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017" w:rsidRPr="00E1486C" w:rsidRDefault="00E1486C" w:rsidP="00E1486C">
      <w:pPr>
        <w:pStyle w:val="Title"/>
      </w:pPr>
      <w:r w:rsidRPr="00E1486C">
        <w:t xml:space="preserve">PRESS RELEASE FROM ROXTEC INTERNATIONAL, KARLSKRONA, SWEDEN – </w:t>
      </w:r>
      <w:r w:rsidR="001C742A">
        <w:t xml:space="preserve">AUGUST </w:t>
      </w:r>
      <w:r w:rsidRPr="00E1486C">
        <w:t>20</w:t>
      </w:r>
      <w:r w:rsidR="001C742A">
        <w:t>18</w:t>
      </w:r>
    </w:p>
    <w:p w:rsidR="005F0BC3" w:rsidRPr="00955C06" w:rsidRDefault="003422BF" w:rsidP="00955C06">
      <w:pPr>
        <w:pStyle w:val="Heading1"/>
      </w:pPr>
      <w:proofErr w:type="spellStart"/>
      <w:r>
        <w:t>Roxtec</w:t>
      </w:r>
      <w:proofErr w:type="spellEnd"/>
      <w:r>
        <w:t xml:space="preserve"> presents </w:t>
      </w:r>
      <w:r w:rsidR="006C74D4">
        <w:t xml:space="preserve">new </w:t>
      </w:r>
      <w:r>
        <w:t xml:space="preserve">plastic pipe seals </w:t>
      </w:r>
      <w:r w:rsidR="008F3019">
        <w:t xml:space="preserve">for </w:t>
      </w:r>
      <w:r>
        <w:t>aluminum</w:t>
      </w:r>
      <w:r w:rsidR="008F3019">
        <w:t xml:space="preserve"> structures</w:t>
      </w:r>
    </w:p>
    <w:p w:rsidR="005F0BC3" w:rsidRPr="00EA6C8E" w:rsidRDefault="005F0BC3" w:rsidP="00185430"/>
    <w:p w:rsidR="003422BF" w:rsidRDefault="003422BF" w:rsidP="003422BF">
      <w:pPr>
        <w:pStyle w:val="Ingress"/>
        <w:rPr>
          <w:rFonts w:asciiTheme="minorHAnsi" w:eastAsiaTheme="minorHAnsi" w:hAnsiTheme="minorHAnsi"/>
          <w:sz w:val="22"/>
          <w:szCs w:val="22"/>
        </w:rPr>
      </w:pPr>
      <w:r>
        <w:t xml:space="preserve">Transit specialist </w:t>
      </w:r>
      <w:proofErr w:type="spellStart"/>
      <w:r>
        <w:t>Roxtec</w:t>
      </w:r>
      <w:proofErr w:type="spellEnd"/>
      <w:r>
        <w:t xml:space="preserve"> extends its range of plastic pipe seals to meet the demand for high quality light-weight aluminum solutions in </w:t>
      </w:r>
      <w:r w:rsidR="006C74D4">
        <w:t xml:space="preserve">the </w:t>
      </w:r>
      <w:r w:rsidR="008F3019">
        <w:t>marine and offshore sector</w:t>
      </w:r>
      <w:r>
        <w:t xml:space="preserve">. From now on, the </w:t>
      </w:r>
      <w:proofErr w:type="spellStart"/>
      <w:r>
        <w:t>Roxtec</w:t>
      </w:r>
      <w:proofErr w:type="spellEnd"/>
      <w:r>
        <w:t xml:space="preserve"> </w:t>
      </w:r>
      <w:proofErr w:type="spellStart"/>
      <w:r>
        <w:t>Sleev</w:t>
      </w:r>
      <w:proofErr w:type="spellEnd"/>
      <w:r>
        <w:t xml:space="preserve">-it™ penetration seals are available not only in steel, but also </w:t>
      </w:r>
      <w:r w:rsidR="008F3019">
        <w:t xml:space="preserve">with </w:t>
      </w:r>
      <w:r w:rsidR="00C10CB4">
        <w:t xml:space="preserve">an </w:t>
      </w:r>
      <w:r>
        <w:t xml:space="preserve">aluminum </w:t>
      </w:r>
      <w:r w:rsidR="008F3019">
        <w:t xml:space="preserve">flange </w:t>
      </w:r>
      <w:r>
        <w:t xml:space="preserve">– for use in aluminum decks and bulkheads. </w:t>
      </w:r>
    </w:p>
    <w:p w:rsidR="003422BF" w:rsidRDefault="003422BF" w:rsidP="003422BF">
      <w:r>
        <w:t xml:space="preserve">The increasing use of aluminum structures in </w:t>
      </w:r>
      <w:r w:rsidR="008F3019">
        <w:t xml:space="preserve">shipbuilding </w:t>
      </w:r>
      <w:r>
        <w:t>is based on requirements for lower weight, reduced fuel consumption and higher speed</w:t>
      </w:r>
      <w:r w:rsidR="00C10CB4">
        <w:t>s</w:t>
      </w:r>
      <w:r>
        <w:t xml:space="preserve">. Ships and vessels </w:t>
      </w:r>
      <w:r w:rsidR="00C10CB4">
        <w:t xml:space="preserve">constructed of </w:t>
      </w:r>
      <w:r>
        <w:t>aluminum are also likely to ensure lower cost</w:t>
      </w:r>
      <w:r w:rsidR="00C10CB4">
        <w:t>s</w:t>
      </w:r>
      <w:r>
        <w:t xml:space="preserve"> for lifecycle maintenance and ownership. The new seals from </w:t>
      </w:r>
      <w:proofErr w:type="spellStart"/>
      <w:r>
        <w:t>Roxtec</w:t>
      </w:r>
      <w:proofErr w:type="spellEnd"/>
      <w:r>
        <w:t xml:space="preserve"> are expected to be frequently used on cruise liners and high-speed ferries as well as on LNG carriers.</w:t>
      </w:r>
    </w:p>
    <w:p w:rsidR="003422BF" w:rsidRDefault="003422BF" w:rsidP="003422BF">
      <w:pPr>
        <w:rPr>
          <w:rFonts w:cstheme="minorHAnsi"/>
        </w:rPr>
      </w:pPr>
    </w:p>
    <w:p w:rsidR="003422BF" w:rsidRDefault="003422BF" w:rsidP="003422BF">
      <w:pPr>
        <w:pStyle w:val="Heading2"/>
      </w:pPr>
      <w:r>
        <w:t xml:space="preserve">Certified protection </w:t>
      </w:r>
    </w:p>
    <w:p w:rsidR="008F3019" w:rsidRPr="00FF5C05" w:rsidRDefault="003422BF" w:rsidP="008F3019">
      <w:r>
        <w:t xml:space="preserve">Supplying shipyards worldwide, </w:t>
      </w:r>
      <w:proofErr w:type="spellStart"/>
      <w:r>
        <w:t>Roxtec</w:t>
      </w:r>
      <w:proofErr w:type="spellEnd"/>
      <w:r>
        <w:t xml:space="preserve"> continuously strive</w:t>
      </w:r>
      <w:r w:rsidR="00526E69">
        <w:t>s</w:t>
      </w:r>
      <w:r>
        <w:t xml:space="preserve"> to develop sealing solutions that add value. The addition of </w:t>
      </w:r>
      <w:proofErr w:type="spellStart"/>
      <w:r>
        <w:t>Roxtec</w:t>
      </w:r>
      <w:proofErr w:type="spellEnd"/>
      <w:r>
        <w:t xml:space="preserve"> </w:t>
      </w:r>
      <w:proofErr w:type="spellStart"/>
      <w:r>
        <w:t>Sleev</w:t>
      </w:r>
      <w:proofErr w:type="spellEnd"/>
      <w:r>
        <w:t xml:space="preserve">-it™ penetration seals with flanges in aluminum is yet another example. </w:t>
      </w:r>
      <w:r w:rsidR="008F3019" w:rsidRPr="00FF5C05">
        <w:t xml:space="preserve">The seals </w:t>
      </w:r>
      <w:r w:rsidR="008F3019">
        <w:t xml:space="preserve">for </w:t>
      </w:r>
      <w:r w:rsidR="008F3019" w:rsidRPr="00FF5C05">
        <w:t xml:space="preserve">aluminum </w:t>
      </w:r>
      <w:r w:rsidR="008F3019">
        <w:t>structures a</w:t>
      </w:r>
      <w:r w:rsidR="008F3019" w:rsidRPr="001B565B">
        <w:t xml:space="preserve">re approved for both A-60 and A-0 fire rated divisions and </w:t>
      </w:r>
      <w:r w:rsidR="008F3019">
        <w:t>t</w:t>
      </w:r>
      <w:r w:rsidR="008F3019" w:rsidRPr="001B565B">
        <w:t xml:space="preserve">ype </w:t>
      </w:r>
      <w:r w:rsidR="008F3019">
        <w:t>a</w:t>
      </w:r>
      <w:r w:rsidR="008F3019" w:rsidRPr="001B565B">
        <w:t>pproval certificates are now available.</w:t>
      </w:r>
      <w:r w:rsidR="008F3019" w:rsidRPr="00FF5C05">
        <w:t xml:space="preserve"> The waterproof version is </w:t>
      </w:r>
      <w:r w:rsidR="008F3019">
        <w:t xml:space="preserve">also </w:t>
      </w:r>
      <w:r w:rsidR="008F3019" w:rsidRPr="00FF5C05">
        <w:t xml:space="preserve">approved for 1 bar water-tightness and 0.67 bar gas-tightness. </w:t>
      </w:r>
    </w:p>
    <w:p w:rsidR="008F3019" w:rsidRDefault="008F3019" w:rsidP="003422BF"/>
    <w:p w:rsidR="003422BF" w:rsidRDefault="003422BF" w:rsidP="003422BF">
      <w:pPr>
        <w:pStyle w:val="Heading2"/>
        <w:rPr>
          <w:lang w:eastAsia="sv-SE"/>
        </w:rPr>
      </w:pPr>
      <w:r>
        <w:rPr>
          <w:lang w:eastAsia="sv-SE"/>
        </w:rPr>
        <w:t>Seals for plastic pipes</w:t>
      </w:r>
    </w:p>
    <w:p w:rsidR="003422BF" w:rsidRDefault="003422BF" w:rsidP="003422BF">
      <w:pPr>
        <w:rPr>
          <w:rFonts w:eastAsiaTheme="minorHAnsi"/>
        </w:rPr>
      </w:pPr>
      <w:r>
        <w:rPr>
          <w:lang w:eastAsia="sv-SE"/>
        </w:rPr>
        <w:t xml:space="preserve">The </w:t>
      </w:r>
      <w:proofErr w:type="spellStart"/>
      <w:r>
        <w:rPr>
          <w:lang w:eastAsia="sv-SE"/>
        </w:rPr>
        <w:t>Roxtec</w:t>
      </w:r>
      <w:proofErr w:type="spellEnd"/>
      <w:r>
        <w:rPr>
          <w:lang w:eastAsia="sv-SE"/>
        </w:rPr>
        <w:t xml:space="preserve"> </w:t>
      </w:r>
      <w:proofErr w:type="spellStart"/>
      <w:r>
        <w:rPr>
          <w:lang w:eastAsia="sv-SE"/>
        </w:rPr>
        <w:t>Sleev</w:t>
      </w:r>
      <w:proofErr w:type="spellEnd"/>
      <w:r>
        <w:rPr>
          <w:lang w:eastAsia="sv-SE"/>
        </w:rPr>
        <w:t xml:space="preserve">-it™ Fire penetration seal contains intumescent material which efficiently closes off the plastic pipe penetration in case of fire. It is openable </w:t>
      </w:r>
      <w:r w:rsidR="00233B60">
        <w:rPr>
          <w:lang w:eastAsia="sv-SE"/>
        </w:rPr>
        <w:t xml:space="preserve">and </w:t>
      </w:r>
      <w:r>
        <w:rPr>
          <w:lang w:eastAsia="sv-SE"/>
        </w:rPr>
        <w:t xml:space="preserve">can be used for both new-build and retrofit projects. The </w:t>
      </w:r>
      <w:proofErr w:type="spellStart"/>
      <w:r>
        <w:rPr>
          <w:lang w:eastAsia="sv-SE"/>
        </w:rPr>
        <w:t>Roxtec</w:t>
      </w:r>
      <w:proofErr w:type="spellEnd"/>
      <w:r>
        <w:rPr>
          <w:lang w:eastAsia="sv-SE"/>
        </w:rPr>
        <w:t xml:space="preserve"> </w:t>
      </w:r>
      <w:proofErr w:type="spellStart"/>
      <w:r>
        <w:rPr>
          <w:lang w:eastAsia="sv-SE"/>
        </w:rPr>
        <w:t>Sleev</w:t>
      </w:r>
      <w:proofErr w:type="spellEnd"/>
      <w:r>
        <w:rPr>
          <w:lang w:eastAsia="sv-SE"/>
        </w:rPr>
        <w:t xml:space="preserve">-it™ Waterproof penetration seal has similar properties, but includes a rubber grommet </w:t>
      </w:r>
      <w:r w:rsidR="006C74D4">
        <w:rPr>
          <w:lang w:eastAsia="sv-SE"/>
        </w:rPr>
        <w:t xml:space="preserve">for </w:t>
      </w:r>
      <w:r w:rsidR="00C10CB4">
        <w:rPr>
          <w:lang w:eastAsia="sv-SE"/>
        </w:rPr>
        <w:t xml:space="preserve">additional </w:t>
      </w:r>
      <w:r w:rsidR="006C74D4">
        <w:rPr>
          <w:lang w:eastAsia="sv-SE"/>
        </w:rPr>
        <w:t>p</w:t>
      </w:r>
      <w:r>
        <w:rPr>
          <w:lang w:eastAsia="sv-SE"/>
        </w:rPr>
        <w:t xml:space="preserve">rotection against gas and water. The seals are </w:t>
      </w:r>
      <w:r>
        <w:t>ideal for pipe penetrations above the waterline onboard various ships and vessels</w:t>
      </w:r>
      <w:r w:rsidR="008F3019">
        <w:t xml:space="preserve">. They </w:t>
      </w:r>
      <w:r>
        <w:t>are light-weight</w:t>
      </w:r>
      <w:r w:rsidR="008F3019">
        <w:t xml:space="preserve"> and </w:t>
      </w:r>
      <w:r>
        <w:t>easy to install from one side of the deck or bulkhead</w:t>
      </w:r>
      <w:r w:rsidR="008F3019">
        <w:t xml:space="preserve">. </w:t>
      </w:r>
    </w:p>
    <w:p w:rsidR="003422BF" w:rsidRDefault="003422BF" w:rsidP="003422BF"/>
    <w:p w:rsidR="008F3019" w:rsidRPr="00C96232" w:rsidRDefault="008F3019" w:rsidP="008F3019">
      <w:pPr>
        <w:rPr>
          <w:rFonts w:eastAsia="Times New Roman"/>
          <w:color w:val="000000"/>
          <w:lang w:val="en" w:eastAsia="sv-SE"/>
        </w:rPr>
      </w:pPr>
      <w:r w:rsidRPr="00C96232">
        <w:rPr>
          <w:rFonts w:eastAsia="Times New Roman"/>
          <w:color w:val="000000"/>
          <w:lang w:val="en" w:eastAsia="sv-SE"/>
        </w:rPr>
        <w:t xml:space="preserve">For more information, please contact: </w:t>
      </w:r>
    </w:p>
    <w:p w:rsidR="008F3019" w:rsidRDefault="008F3019" w:rsidP="008F3019">
      <w:pPr>
        <w:rPr>
          <w:lang w:val="en"/>
        </w:rPr>
      </w:pPr>
      <w:r>
        <w:rPr>
          <w:lang w:val="en"/>
        </w:rPr>
        <w:t xml:space="preserve">Roger Johansson, Executive Vice President Business Area Marine &amp; Offshore, </w:t>
      </w:r>
      <w:proofErr w:type="spellStart"/>
      <w:r>
        <w:rPr>
          <w:lang w:val="en"/>
        </w:rPr>
        <w:t>Roxtec</w:t>
      </w:r>
      <w:proofErr w:type="spellEnd"/>
      <w:r>
        <w:rPr>
          <w:lang w:val="en"/>
        </w:rPr>
        <w:t xml:space="preserve">, on </w:t>
      </w:r>
    </w:p>
    <w:p w:rsidR="008F3019" w:rsidRDefault="008F3019" w:rsidP="008F3019">
      <w:pPr>
        <w:rPr>
          <w:rStyle w:val="whoswhodetailemail"/>
          <w:lang w:val="en"/>
        </w:rPr>
      </w:pPr>
      <w:r>
        <w:rPr>
          <w:rStyle w:val="whoswhodetailmobile"/>
          <w:lang w:val="en"/>
        </w:rPr>
        <w:t xml:space="preserve">+46 733 31 31 33 or by email: </w:t>
      </w:r>
      <w:hyperlink r:id="rId6" w:history="1">
        <w:r>
          <w:rPr>
            <w:rStyle w:val="Hyperlink"/>
            <w:lang w:val="en"/>
          </w:rPr>
          <w:t>Roger.Johansson@roxtec.com</w:t>
        </w:r>
      </w:hyperlink>
      <w:r>
        <w:rPr>
          <w:rStyle w:val="whoswhodetailemail"/>
          <w:lang w:val="en"/>
        </w:rPr>
        <w:t>.</w:t>
      </w:r>
    </w:p>
    <w:p w:rsidR="009A3EF2" w:rsidRPr="00955C06" w:rsidRDefault="009A3EF2" w:rsidP="00955C06">
      <w:pPr>
        <w:pStyle w:val="AboutRoxtecHeader"/>
      </w:pPr>
      <w:r w:rsidRPr="00955C06">
        <w:t xml:space="preserve">About </w:t>
      </w:r>
      <w:proofErr w:type="spellStart"/>
      <w:r w:rsidRPr="00955C06">
        <w:t>Roxtec</w:t>
      </w:r>
      <w:proofErr w:type="spellEnd"/>
      <w:r w:rsidRPr="00955C06">
        <w:t xml:space="preserve"> and </w:t>
      </w:r>
      <w:proofErr w:type="spellStart"/>
      <w:r w:rsidRPr="00955C06">
        <w:t>Multidiameter</w:t>
      </w:r>
      <w:proofErr w:type="spellEnd"/>
      <w:r w:rsidRPr="00955C06">
        <w:t>™</w:t>
      </w:r>
    </w:p>
    <w:p w:rsidR="007861D5" w:rsidRPr="007861D5" w:rsidRDefault="009A3EF2" w:rsidP="007861D5">
      <w:pPr>
        <w:pStyle w:val="Subtitle"/>
      </w:pPr>
      <w:r w:rsidRPr="00955C06">
        <w:t xml:space="preserve">Swedish Roxtec Group is the world-leading provider of modular-based cable and pipe seals. The company’s invention for adaptability to cables and pipes of different sizes, </w:t>
      </w:r>
      <w:proofErr w:type="spellStart"/>
      <w:r w:rsidRPr="00955C06">
        <w:t>Multidiameter</w:t>
      </w:r>
      <w:proofErr w:type="spellEnd"/>
      <w:r w:rsidRPr="00955C06">
        <w:t xml:space="preserve">™, is based on sealing modules with removable rubber layers and allows for a perfect sealing, regardless of the outside dimension of the cable or pipe. The technology simplifies design, speeds up installation and reduces the need for stock, material and logistics. It also provides spare capacity for upgrades. Roxtec serves and supports customers in more than </w:t>
      </w:r>
      <w:r w:rsidR="003422BF">
        <w:t>8</w:t>
      </w:r>
      <w:r w:rsidRPr="00955C06">
        <w:t xml:space="preserve">0 markets through subsidiaries and distributors. For more information, please visit </w:t>
      </w:r>
      <w:hyperlink r:id="rId7" w:history="1">
        <w:r w:rsidR="006A3D49" w:rsidRPr="00955C06">
          <w:rPr>
            <w:rStyle w:val="Hyperlink"/>
            <w:color w:val="auto"/>
            <w:u w:val="none"/>
          </w:rPr>
          <w:t>www.roxtec.c</w:t>
        </w:r>
        <w:bookmarkStart w:id="0" w:name="_GoBack"/>
        <w:bookmarkEnd w:id="0"/>
        <w:r w:rsidR="006A3D49" w:rsidRPr="00955C06">
          <w:rPr>
            <w:rStyle w:val="Hyperlink"/>
            <w:color w:val="auto"/>
            <w:u w:val="none"/>
          </w:rPr>
          <w:t>om</w:t>
        </w:r>
      </w:hyperlink>
    </w:p>
    <w:sectPr w:rsidR="007861D5" w:rsidRPr="007861D5" w:rsidSect="00FF3621">
      <w:headerReference w:type="default" r:id="rId8"/>
      <w:footerReference w:type="default" r:id="rId9"/>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D38" w:rsidRDefault="00E36D38" w:rsidP="00185430">
      <w:r>
        <w:separator/>
      </w:r>
    </w:p>
  </w:endnote>
  <w:endnote w:type="continuationSeparator" w:id="0">
    <w:p w:rsidR="00E36D38" w:rsidRDefault="00E36D38"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58" w:rsidRPr="00026A33" w:rsidRDefault="00E1486C" w:rsidP="00E1486C">
    <w:pPr>
      <w:pStyle w:val="Title"/>
    </w:pPr>
    <w:r>
      <w:t xml:space="preserve">PRESS </w:t>
    </w:r>
    <w:r w:rsidRPr="009A3EF2">
      <w:t>RELEASE</w:t>
    </w:r>
    <w:r w:rsidRPr="00026A33">
      <w:t xml:space="preserve">    </w:t>
    </w:r>
    <w:r>
      <w:t xml:space="preserve">  </w:t>
    </w:r>
    <w:r w:rsidRPr="00026A33">
      <w:t xml:space="preserve">    I     </w:t>
    </w:r>
    <w:r>
      <w:t xml:space="preserve">  </w:t>
    </w:r>
    <w:r w:rsidRPr="00026A33">
      <w:t xml:space="preserve">   ROXTEC INTERNATIONAL AB   </w:t>
    </w:r>
    <w:r>
      <w:t xml:space="preserve">  </w:t>
    </w:r>
    <w:r w:rsidRPr="00026A33">
      <w:t xml:space="preserve">     I    </w:t>
    </w:r>
    <w:r>
      <w:t xml:space="preserve">  </w:t>
    </w:r>
    <w:r w:rsidRPr="00026A33">
      <w:t xml:space="preserve">    KARLSKRONA, SWEDEN</w:t>
    </w:r>
  </w:p>
  <w:p w:rsidR="00103B58" w:rsidRPr="00026A33" w:rsidRDefault="00103B58" w:rsidP="00185430">
    <w:pPr>
      <w:pStyle w:val="Footer"/>
    </w:pPr>
  </w:p>
  <w:p w:rsidR="00103B58" w:rsidRPr="00026A33" w:rsidRDefault="00103B58" w:rsidP="001854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D38" w:rsidRDefault="00E36D38" w:rsidP="00185430">
      <w:r>
        <w:separator/>
      </w:r>
    </w:p>
  </w:footnote>
  <w:footnote w:type="continuationSeparator" w:id="0">
    <w:p w:rsidR="00E36D38" w:rsidRDefault="00E36D38" w:rsidP="001854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D49" w:rsidRDefault="006A3D49" w:rsidP="00185430">
    <w:pPr>
      <w:pStyle w:val="Header"/>
    </w:pPr>
  </w:p>
  <w:p w:rsidR="006A3D49" w:rsidRDefault="006A3D49" w:rsidP="00185430">
    <w:pPr>
      <w:pStyle w:val="Header"/>
    </w:pPr>
  </w:p>
  <w:p w:rsidR="006A3D49" w:rsidRDefault="006A3D49" w:rsidP="00185430">
    <w:pPr>
      <w:pStyle w:val="Header"/>
    </w:pPr>
    <w:r>
      <w:rPr>
        <w:noProof/>
        <w:lang w:val="sv-SE" w:eastAsia="sv-SE"/>
      </w:rPr>
      <w:drawing>
        <wp:inline distT="0" distB="0" distL="0" distR="0" wp14:anchorId="39B728C5" wp14:editId="42A3D3A0">
          <wp:extent cx="937258" cy="23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tec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58" cy="232440"/>
                  </a:xfrm>
                  <a:prstGeom prst="rect">
                    <a:avLst/>
                  </a:prstGeom>
                </pic:spPr>
              </pic:pic>
            </a:graphicData>
          </a:graphic>
        </wp:inline>
      </w:drawing>
    </w:r>
  </w:p>
  <w:p w:rsidR="006A3D49" w:rsidRDefault="006A3D49" w:rsidP="00185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2A"/>
    <w:rsid w:val="00014098"/>
    <w:rsid w:val="00026822"/>
    <w:rsid w:val="00026A33"/>
    <w:rsid w:val="00103B58"/>
    <w:rsid w:val="00185430"/>
    <w:rsid w:val="001C742A"/>
    <w:rsid w:val="00233B60"/>
    <w:rsid w:val="00270F87"/>
    <w:rsid w:val="00322227"/>
    <w:rsid w:val="003422BF"/>
    <w:rsid w:val="00355EE6"/>
    <w:rsid w:val="003E0F04"/>
    <w:rsid w:val="00526E69"/>
    <w:rsid w:val="005925C0"/>
    <w:rsid w:val="005F0BC3"/>
    <w:rsid w:val="0060336A"/>
    <w:rsid w:val="006A3D49"/>
    <w:rsid w:val="006C533B"/>
    <w:rsid w:val="006C74D4"/>
    <w:rsid w:val="007861D5"/>
    <w:rsid w:val="007B3E83"/>
    <w:rsid w:val="00861414"/>
    <w:rsid w:val="008F3019"/>
    <w:rsid w:val="00955C06"/>
    <w:rsid w:val="009A3EF2"/>
    <w:rsid w:val="009E2636"/>
    <w:rsid w:val="00B222A4"/>
    <w:rsid w:val="00BB4DEC"/>
    <w:rsid w:val="00BB77E2"/>
    <w:rsid w:val="00BE10C6"/>
    <w:rsid w:val="00C10CB4"/>
    <w:rsid w:val="00C31C72"/>
    <w:rsid w:val="00C53034"/>
    <w:rsid w:val="00D05017"/>
    <w:rsid w:val="00D21C04"/>
    <w:rsid w:val="00DF0451"/>
    <w:rsid w:val="00E1486C"/>
    <w:rsid w:val="00E300E0"/>
    <w:rsid w:val="00E36D38"/>
    <w:rsid w:val="00E81BC6"/>
    <w:rsid w:val="00F97F69"/>
    <w:rsid w:val="00FA088A"/>
    <w:rsid w:val="00FC1B72"/>
    <w:rsid w:val="00FF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48C3D"/>
  <w15:docId w15:val="{58F23BED-7733-4B75-8A9A-5D277A63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lang w:val="sv-SE"/>
    </w:rPr>
  </w:style>
  <w:style w:type="character" w:styleId="Hyperlink">
    <w:name w:val="Hyperlink"/>
    <w:basedOn w:val="DefaultParagraphFont"/>
    <w:uiPriority w:val="99"/>
    <w:semiHidden/>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semiHidden/>
    <w:qFormat/>
    <w:rsid w:val="00F97F69"/>
    <w:rPr>
      <w:b/>
      <w:bCs/>
    </w:rPr>
  </w:style>
  <w:style w:type="paragraph" w:styleId="ListParagraph">
    <w:name w:val="List Paragraph"/>
    <w:basedOn w:val="Normal"/>
    <w:uiPriority w:val="34"/>
    <w:semiHidden/>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 w:type="character" w:customStyle="1" w:styleId="whoswhodetailmobile">
    <w:name w:val="whoswho_detail_mobile"/>
    <w:basedOn w:val="DefaultParagraphFont"/>
    <w:rsid w:val="00355EE6"/>
  </w:style>
  <w:style w:type="character" w:customStyle="1" w:styleId="whoswhodetailofficephone">
    <w:name w:val="whoswho_detail_officephone"/>
    <w:basedOn w:val="DefaultParagraphFont"/>
    <w:rsid w:val="00355EE6"/>
  </w:style>
  <w:style w:type="character" w:customStyle="1" w:styleId="whoswhodetailfax">
    <w:name w:val="whoswho_detail_fax"/>
    <w:basedOn w:val="DefaultParagraphFont"/>
    <w:rsid w:val="00355EE6"/>
  </w:style>
  <w:style w:type="character" w:customStyle="1" w:styleId="whoswhodetailemail">
    <w:name w:val="whoswho_detail_email"/>
    <w:basedOn w:val="DefaultParagraphFont"/>
    <w:rsid w:val="00355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1093696848">
      <w:bodyDiv w:val="1"/>
      <w:marLeft w:val="0"/>
      <w:marRight w:val="0"/>
      <w:marTop w:val="0"/>
      <w:marBottom w:val="0"/>
      <w:divBdr>
        <w:top w:val="none" w:sz="0" w:space="0" w:color="auto"/>
        <w:left w:val="none" w:sz="0" w:space="0" w:color="auto"/>
        <w:bottom w:val="none" w:sz="0" w:space="0" w:color="auto"/>
        <w:right w:val="none" w:sz="0" w:space="0" w:color="auto"/>
      </w:divBdr>
    </w:div>
    <w:div w:id="185953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oxte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ger.Johansson@roxtec.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hrcar\Desktop\Roxtec_press_relea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Roxtec_press_release_template</Template>
  <TotalTime>30</TotalTime>
  <Pages>1</Pages>
  <Words>452</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Christer Carlbäck</cp:lastModifiedBy>
  <cp:revision>15</cp:revision>
  <dcterms:created xsi:type="dcterms:W3CDTF">2018-06-11T08:55:00Z</dcterms:created>
  <dcterms:modified xsi:type="dcterms:W3CDTF">2018-06-20T07:50:00Z</dcterms:modified>
</cp:coreProperties>
</file>