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B92" w:rsidRPr="00B61B92" w:rsidRDefault="00B61B92" w:rsidP="00B61B92">
      <w:pPr>
        <w:pStyle w:val="Title"/>
        <w:rPr>
          <w:lang w:val="de-DE"/>
        </w:rPr>
      </w:pPr>
      <w:r w:rsidRPr="00B61B92">
        <w:rPr>
          <w:lang w:val="de-DE"/>
        </w:rPr>
        <w:t>PRESSEMITTEILUNG VON ROXTEC INTERNATIONAL, KARLSKRONA, SchwEDEN – JUNi 2018</w:t>
      </w:r>
    </w:p>
    <w:p w:rsidR="005F0BC3" w:rsidRPr="00B61B92" w:rsidRDefault="00E8251B" w:rsidP="00955C06">
      <w:pPr>
        <w:pStyle w:val="Heading1"/>
        <w:rPr>
          <w:lang w:val="de-DE"/>
        </w:rPr>
      </w:pPr>
      <w:proofErr w:type="spellStart"/>
      <w:r w:rsidRPr="00B61B92">
        <w:rPr>
          <w:lang w:val="de-DE"/>
        </w:rPr>
        <w:t>Roxtec</w:t>
      </w:r>
      <w:proofErr w:type="spellEnd"/>
      <w:r w:rsidRPr="00B61B92">
        <w:rPr>
          <w:lang w:val="de-DE"/>
        </w:rPr>
        <w:t xml:space="preserve"> </w:t>
      </w:r>
      <w:r w:rsidR="007B7672" w:rsidRPr="00B61B92">
        <w:rPr>
          <w:lang w:val="de-DE"/>
        </w:rPr>
        <w:t xml:space="preserve">GmbH </w:t>
      </w:r>
      <w:r w:rsidR="00B61B92" w:rsidRPr="00B61B92">
        <w:rPr>
          <w:lang w:val="de-DE"/>
        </w:rPr>
        <w:t>wurde von der MEYER Gruppe zum</w:t>
      </w:r>
      <w:r w:rsidR="00B61B92">
        <w:rPr>
          <w:lang w:val="de-DE"/>
        </w:rPr>
        <w:t xml:space="preserve"> “Partner des Jahres</w:t>
      </w:r>
      <w:r w:rsidR="0069519F" w:rsidRPr="00B61B92">
        <w:rPr>
          <w:lang w:val="de-DE"/>
        </w:rPr>
        <w:t xml:space="preserve">” </w:t>
      </w:r>
      <w:r w:rsidR="00B61B92" w:rsidRPr="00B61B92">
        <w:rPr>
          <w:lang w:val="de-DE"/>
        </w:rPr>
        <w:t>e</w:t>
      </w:r>
      <w:r w:rsidR="00B61B92">
        <w:rPr>
          <w:lang w:val="de-DE"/>
        </w:rPr>
        <w:t>rnannt</w:t>
      </w:r>
    </w:p>
    <w:p w:rsidR="00A54A96" w:rsidRPr="00A54A96" w:rsidRDefault="00A54A96" w:rsidP="00A54A96">
      <w:pPr>
        <w:rPr>
          <w:sz w:val="20"/>
          <w:szCs w:val="20"/>
          <w:lang w:val="de-DE"/>
        </w:rPr>
      </w:pPr>
    </w:p>
    <w:p w:rsidR="00A54A96" w:rsidRPr="00A54A96" w:rsidRDefault="00A54A96" w:rsidP="00A54A96">
      <w:pPr>
        <w:rPr>
          <w:sz w:val="20"/>
          <w:szCs w:val="20"/>
          <w:lang w:val="de-DE"/>
        </w:rPr>
      </w:pPr>
      <w:proofErr w:type="spellStart"/>
      <w:r w:rsidRPr="00A54A96">
        <w:rPr>
          <w:sz w:val="20"/>
          <w:szCs w:val="20"/>
          <w:lang w:val="de-DE"/>
        </w:rPr>
        <w:t>Roxtec</w:t>
      </w:r>
      <w:proofErr w:type="spellEnd"/>
      <w:r w:rsidRPr="00A54A96">
        <w:rPr>
          <w:sz w:val="20"/>
          <w:szCs w:val="20"/>
          <w:lang w:val="de-DE"/>
        </w:rPr>
        <w:t xml:space="preserve"> GmbH, Spezialist für Kabel- und Rohrdurchführungen, wurde von der MEYER Gruppe als bester Lieferant 2017 ausgezeichnet – im Wettbewerb mit 8.300 anderen Lieferanten. </w:t>
      </w:r>
      <w:proofErr w:type="spellStart"/>
      <w:r w:rsidRPr="00A54A96">
        <w:rPr>
          <w:sz w:val="20"/>
          <w:szCs w:val="20"/>
          <w:lang w:val="de-DE"/>
        </w:rPr>
        <w:t>Roxtec</w:t>
      </w:r>
      <w:proofErr w:type="spellEnd"/>
      <w:r w:rsidRPr="00A54A96">
        <w:rPr>
          <w:sz w:val="20"/>
          <w:szCs w:val="20"/>
          <w:lang w:val="de-DE"/>
        </w:rPr>
        <w:t xml:space="preserve"> hat die Auszeichnung für „herausragende Leistung, Kompetenz und Engagement“ erhalten. </w:t>
      </w:r>
    </w:p>
    <w:p w:rsidR="00A54A96" w:rsidRPr="00A54A96" w:rsidRDefault="00A54A96" w:rsidP="00A54A96">
      <w:pPr>
        <w:rPr>
          <w:sz w:val="20"/>
          <w:szCs w:val="20"/>
          <w:lang w:val="de-DE"/>
        </w:rPr>
      </w:pPr>
    </w:p>
    <w:p w:rsidR="00A54A96" w:rsidRPr="00A54A96" w:rsidRDefault="00A54A96" w:rsidP="00A54A96">
      <w:pPr>
        <w:rPr>
          <w:lang w:val="de-DE"/>
        </w:rPr>
      </w:pPr>
      <w:r w:rsidRPr="00A54A96">
        <w:rPr>
          <w:lang w:val="de-DE"/>
        </w:rPr>
        <w:t xml:space="preserve">Die MEYER Gruppe ehrte </w:t>
      </w:r>
      <w:proofErr w:type="spellStart"/>
      <w:r w:rsidRPr="00A54A96">
        <w:rPr>
          <w:lang w:val="de-DE"/>
        </w:rPr>
        <w:t>Roxtec</w:t>
      </w:r>
      <w:proofErr w:type="spellEnd"/>
      <w:r w:rsidRPr="00A54A96">
        <w:rPr>
          <w:lang w:val="de-DE"/>
        </w:rPr>
        <w:t xml:space="preserve"> am 5. Juni 2018 bei der Veranstaltung</w:t>
      </w:r>
      <w:r w:rsidR="00B61B92">
        <w:rPr>
          <w:lang w:val="de-DE"/>
        </w:rPr>
        <w:t xml:space="preserve"> „Partner </w:t>
      </w:r>
      <w:proofErr w:type="spellStart"/>
      <w:r w:rsidR="00B61B92">
        <w:rPr>
          <w:lang w:val="de-DE"/>
        </w:rPr>
        <w:t>of</w:t>
      </w:r>
      <w:proofErr w:type="spellEnd"/>
      <w:r w:rsidR="00B61B92">
        <w:rPr>
          <w:lang w:val="de-DE"/>
        </w:rPr>
        <w:t xml:space="preserve"> </w:t>
      </w:r>
      <w:proofErr w:type="spellStart"/>
      <w:r w:rsidR="00B61B92">
        <w:rPr>
          <w:lang w:val="de-DE"/>
        </w:rPr>
        <w:t>the</w:t>
      </w:r>
      <w:proofErr w:type="spellEnd"/>
      <w:r w:rsidR="00B61B92">
        <w:rPr>
          <w:lang w:val="de-DE"/>
        </w:rPr>
        <w:t xml:space="preserve"> </w:t>
      </w:r>
      <w:r w:rsidRPr="00A54A96">
        <w:rPr>
          <w:lang w:val="de-DE"/>
        </w:rPr>
        <w:t>Year“ in Warnemünde als besten Lieferanten der MEYER WERFT in Papenburg, der NEPTUN WERFT in Warnemünde und der MEYER TURKU in Finnland.</w:t>
      </w:r>
    </w:p>
    <w:p w:rsidR="00A54A96" w:rsidRPr="00A54A96" w:rsidRDefault="00A54A96" w:rsidP="00A54A96">
      <w:pPr>
        <w:rPr>
          <w:b/>
          <w:lang w:val="de-DE"/>
        </w:rPr>
      </w:pPr>
    </w:p>
    <w:p w:rsidR="00A54A96" w:rsidRPr="003E6E4D" w:rsidRDefault="00A54A96" w:rsidP="00A54A96">
      <w:pPr>
        <w:rPr>
          <w:b/>
        </w:rPr>
      </w:pPr>
      <w:r w:rsidRPr="003E6E4D">
        <w:rPr>
          <w:b/>
        </w:rPr>
        <w:t>„</w:t>
      </w:r>
      <w:proofErr w:type="spellStart"/>
      <w:r w:rsidRPr="003E6E4D">
        <w:rPr>
          <w:b/>
        </w:rPr>
        <w:t>Ausgezeichnete</w:t>
      </w:r>
      <w:proofErr w:type="spellEnd"/>
      <w:r w:rsidRPr="003E6E4D">
        <w:rPr>
          <w:b/>
        </w:rPr>
        <w:t xml:space="preserve"> </w:t>
      </w:r>
      <w:proofErr w:type="spellStart"/>
      <w:r w:rsidRPr="003E6E4D">
        <w:rPr>
          <w:b/>
        </w:rPr>
        <w:t>Lieferanten</w:t>
      </w:r>
      <w:proofErr w:type="spellEnd"/>
      <w:r w:rsidRPr="003E6E4D">
        <w:rPr>
          <w:b/>
        </w:rPr>
        <w:t xml:space="preserve">“ </w:t>
      </w:r>
    </w:p>
    <w:p w:rsidR="00A54A96" w:rsidRDefault="00A54A96" w:rsidP="00A54A96">
      <w:pPr>
        <w:rPr>
          <w:lang w:val="de-DE"/>
        </w:rPr>
      </w:pPr>
      <w:r w:rsidRPr="00A54A96">
        <w:rPr>
          <w:lang w:val="de-DE"/>
        </w:rPr>
        <w:t xml:space="preserve">Die Auszeichnungen basieren auf den regelmäßig von den Werften durchgeführten Lieferantenbewertungen. Die Lieferanten werden in allen Bereichen bewertet, von der Konstruktion bis zur Fertigung. </w:t>
      </w:r>
      <w:proofErr w:type="spellStart"/>
      <w:r w:rsidRPr="00A54A96">
        <w:rPr>
          <w:lang w:val="de-DE"/>
        </w:rPr>
        <w:t>Roxtec</w:t>
      </w:r>
      <w:proofErr w:type="spellEnd"/>
      <w:r w:rsidRPr="00A54A96">
        <w:rPr>
          <w:lang w:val="de-DE"/>
        </w:rPr>
        <w:t xml:space="preserve"> wurde als Lieferant Nr. 1 für die MEYER Gruppe ausgewählt. </w:t>
      </w:r>
    </w:p>
    <w:p w:rsidR="00E91C33" w:rsidRPr="00A54A96" w:rsidRDefault="00E91C33" w:rsidP="00A54A96">
      <w:pPr>
        <w:rPr>
          <w:lang w:val="de-DE"/>
        </w:rPr>
      </w:pPr>
    </w:p>
    <w:p w:rsidR="00A54A96" w:rsidRPr="00A54A96" w:rsidRDefault="00A54A96" w:rsidP="00A54A96">
      <w:pPr>
        <w:rPr>
          <w:lang w:val="de-DE"/>
        </w:rPr>
      </w:pPr>
      <w:r w:rsidRPr="00A54A96">
        <w:rPr>
          <w:lang w:val="de-DE"/>
        </w:rPr>
        <w:t xml:space="preserve">„Wir sind sehr stolz“, erklärt Roger Johansson, Executive </w:t>
      </w:r>
      <w:proofErr w:type="spellStart"/>
      <w:r w:rsidRPr="00A54A96">
        <w:rPr>
          <w:lang w:val="de-DE"/>
        </w:rPr>
        <w:t>Vice</w:t>
      </w:r>
      <w:proofErr w:type="spellEnd"/>
      <w:r w:rsidRPr="00A54A96">
        <w:rPr>
          <w:lang w:val="de-DE"/>
        </w:rPr>
        <w:t xml:space="preserve"> </w:t>
      </w:r>
      <w:proofErr w:type="spellStart"/>
      <w:r w:rsidRPr="00A54A96">
        <w:rPr>
          <w:lang w:val="de-DE"/>
        </w:rPr>
        <w:t>President</w:t>
      </w:r>
      <w:proofErr w:type="spellEnd"/>
      <w:r w:rsidRPr="00A54A96">
        <w:rPr>
          <w:lang w:val="de-DE"/>
        </w:rPr>
        <w:t xml:space="preserve"> Business Area Marine &amp; Offshore bei </w:t>
      </w:r>
      <w:proofErr w:type="spellStart"/>
      <w:r w:rsidRPr="00A54A96">
        <w:rPr>
          <w:lang w:val="de-DE"/>
        </w:rPr>
        <w:t>Roxtec</w:t>
      </w:r>
      <w:proofErr w:type="spellEnd"/>
      <w:r w:rsidRPr="00A54A96">
        <w:rPr>
          <w:lang w:val="de-DE"/>
        </w:rPr>
        <w:t>. „Dieser Erfolg wurde durch die hervorragende Arbeit unserer Teams in Deutschland und Finnland erzielt. Wir kombinieren starken technischen Support und guten Service vor Ort mit Liefergenauigkeit aus der Lieferkette und unserer stetigen Einführung innovativer Dichtungslösungen.“</w:t>
      </w:r>
    </w:p>
    <w:p w:rsidR="00A54A96" w:rsidRPr="00A54A96" w:rsidRDefault="00A54A96" w:rsidP="00A54A96">
      <w:pPr>
        <w:rPr>
          <w:lang w:val="de-DE"/>
        </w:rPr>
      </w:pPr>
    </w:p>
    <w:p w:rsidR="00A54A96" w:rsidRPr="00A54A96" w:rsidRDefault="00A54A96" w:rsidP="00A54A96">
      <w:pPr>
        <w:rPr>
          <w:lang w:val="de-DE"/>
        </w:rPr>
      </w:pPr>
      <w:r w:rsidRPr="00A54A96">
        <w:rPr>
          <w:lang w:val="de-DE"/>
        </w:rPr>
        <w:t>Für weitere Informationen wenden Sie sich bitte an:</w:t>
      </w:r>
    </w:p>
    <w:p w:rsidR="00A54A96" w:rsidRPr="003E6E4D" w:rsidRDefault="00A54A96" w:rsidP="00A54A96">
      <w:r w:rsidRPr="003E6E4D">
        <w:t xml:space="preserve">Roger Johansson, Executive Vice President Business Area Marine &amp; Offshore, </w:t>
      </w:r>
      <w:proofErr w:type="spellStart"/>
      <w:r w:rsidRPr="003E6E4D">
        <w:t>Roxtec</w:t>
      </w:r>
      <w:proofErr w:type="spellEnd"/>
      <w:r w:rsidRPr="003E6E4D">
        <w:t xml:space="preserve">, </w:t>
      </w:r>
    </w:p>
    <w:p w:rsidR="00A54A96" w:rsidRPr="003E6E4D" w:rsidRDefault="00A54A96" w:rsidP="00A54A96">
      <w:pPr>
        <w:rPr>
          <w:lang w:val="de-DE"/>
        </w:rPr>
      </w:pPr>
      <w:r w:rsidRPr="003E6E4D">
        <w:rPr>
          <w:lang w:val="de-DE"/>
        </w:rPr>
        <w:t xml:space="preserve">unter +46 733 31 31 33 oder per E-Mail: </w:t>
      </w:r>
      <w:hyperlink r:id="rId7" w:history="1">
        <w:r w:rsidRPr="003E6E4D">
          <w:rPr>
            <w:rStyle w:val="Hyperlink"/>
            <w:lang w:val="de-DE"/>
          </w:rPr>
          <w:t>Roger.Johansson@roxtec.com</w:t>
        </w:r>
      </w:hyperlink>
    </w:p>
    <w:p w:rsidR="00A54A96" w:rsidRPr="00973801" w:rsidRDefault="00A54A96" w:rsidP="00A54A96">
      <w:pPr>
        <w:rPr>
          <w:sz w:val="20"/>
          <w:szCs w:val="20"/>
          <w:lang w:val="de-DE"/>
        </w:rPr>
      </w:pPr>
    </w:p>
    <w:p w:rsidR="00E91C33" w:rsidRDefault="00E91C33" w:rsidP="00A54A96">
      <w:pPr>
        <w:rPr>
          <w:b/>
          <w:sz w:val="17"/>
          <w:szCs w:val="17"/>
          <w:lang w:val="de-DE"/>
        </w:rPr>
      </w:pPr>
    </w:p>
    <w:p w:rsidR="00E91C33" w:rsidRDefault="00E91C33" w:rsidP="00A54A96">
      <w:pPr>
        <w:rPr>
          <w:b/>
          <w:sz w:val="17"/>
          <w:szCs w:val="17"/>
          <w:lang w:val="de-DE"/>
        </w:rPr>
      </w:pPr>
    </w:p>
    <w:p w:rsidR="00A54A96" w:rsidRPr="003E6E4D" w:rsidRDefault="00A54A96" w:rsidP="00A54A96">
      <w:pPr>
        <w:rPr>
          <w:b/>
          <w:sz w:val="17"/>
          <w:szCs w:val="17"/>
          <w:lang w:val="de-DE"/>
        </w:rPr>
      </w:pPr>
      <w:bookmarkStart w:id="0" w:name="_GoBack"/>
      <w:bookmarkEnd w:id="0"/>
      <w:r w:rsidRPr="003E6E4D">
        <w:rPr>
          <w:b/>
          <w:sz w:val="17"/>
          <w:szCs w:val="17"/>
          <w:lang w:val="de-DE"/>
        </w:rPr>
        <w:t xml:space="preserve">Über </w:t>
      </w:r>
      <w:proofErr w:type="spellStart"/>
      <w:r w:rsidRPr="003E6E4D">
        <w:rPr>
          <w:b/>
          <w:sz w:val="17"/>
          <w:szCs w:val="17"/>
          <w:lang w:val="de-DE"/>
        </w:rPr>
        <w:t>Roxtec</w:t>
      </w:r>
      <w:proofErr w:type="spellEnd"/>
      <w:r w:rsidRPr="003E6E4D">
        <w:rPr>
          <w:b/>
          <w:sz w:val="17"/>
          <w:szCs w:val="17"/>
          <w:lang w:val="de-DE"/>
        </w:rPr>
        <w:t xml:space="preserve"> und Multidiameter™</w:t>
      </w:r>
    </w:p>
    <w:p w:rsidR="00A54A96" w:rsidRPr="00A54A96" w:rsidRDefault="00A54A96" w:rsidP="00A54A96">
      <w:pPr>
        <w:rPr>
          <w:sz w:val="17"/>
          <w:szCs w:val="17"/>
          <w:lang w:val="de-DE"/>
        </w:rPr>
      </w:pPr>
      <w:r w:rsidRPr="00A54A96">
        <w:rPr>
          <w:sz w:val="17"/>
          <w:szCs w:val="17"/>
          <w:lang w:val="de-DE"/>
        </w:rPr>
        <w:t xml:space="preserve">Die schwedische </w:t>
      </w:r>
      <w:proofErr w:type="spellStart"/>
      <w:r w:rsidRPr="00A54A96">
        <w:rPr>
          <w:sz w:val="17"/>
          <w:szCs w:val="17"/>
          <w:lang w:val="de-DE"/>
        </w:rPr>
        <w:t>Roxtec</w:t>
      </w:r>
      <w:proofErr w:type="spellEnd"/>
      <w:r w:rsidRPr="00A54A96">
        <w:rPr>
          <w:sz w:val="17"/>
          <w:szCs w:val="17"/>
          <w:lang w:val="de-DE"/>
        </w:rPr>
        <w:t xml:space="preserve">-Gruppe ist der weltweit führende Anbieter von modular aufgebauten Kabel- und Rohrabdichtungen. Multidiameter™, die Erfindung des Unternehmens für Anpassbarkeit an Kabel und Rohre unterschiedlicher Größen, basiert auf Dichtungsmodulen mit abnehmbaren Gummischichten und ermöglicht eine perfekte Abdichtung, unabhängig von den Außendurchmessern der Kabel oder Rohre. Die Technologie vereinfacht das Design, beschleunigt die Installation und reduziert den Bedarf an Lagerbeständen, Material und Logistik. Sie bietet außerdem freie Kapazitäten für Nachrüstungen. </w:t>
      </w:r>
      <w:proofErr w:type="spellStart"/>
      <w:r w:rsidRPr="00A54A96">
        <w:rPr>
          <w:sz w:val="17"/>
          <w:szCs w:val="17"/>
          <w:lang w:val="de-DE"/>
        </w:rPr>
        <w:t>Roxtec</w:t>
      </w:r>
      <w:proofErr w:type="spellEnd"/>
      <w:r w:rsidRPr="00A54A96">
        <w:rPr>
          <w:sz w:val="17"/>
          <w:szCs w:val="17"/>
          <w:lang w:val="de-DE"/>
        </w:rPr>
        <w:t xml:space="preserve"> beliefert und unterstützt über Niederlassungen und Vertretungen Kunden in mehr als 80 Märkten.</w:t>
      </w:r>
    </w:p>
    <w:p w:rsidR="0069519F" w:rsidRPr="00B61B92" w:rsidRDefault="00A54A96" w:rsidP="00B61B92">
      <w:pPr>
        <w:rPr>
          <w:sz w:val="17"/>
          <w:szCs w:val="17"/>
          <w:lang w:val="de-DE"/>
        </w:rPr>
      </w:pPr>
      <w:r w:rsidRPr="00A54A96">
        <w:rPr>
          <w:sz w:val="17"/>
          <w:szCs w:val="17"/>
          <w:lang w:val="de-DE"/>
        </w:rPr>
        <w:t xml:space="preserve">Weitere Informationen finden Sie unter </w:t>
      </w:r>
      <w:hyperlink r:id="rId8" w:history="1">
        <w:r w:rsidRPr="00A54A96">
          <w:rPr>
            <w:rStyle w:val="Hyperlink"/>
            <w:sz w:val="17"/>
            <w:szCs w:val="17"/>
            <w:lang w:val="de-DE"/>
          </w:rPr>
          <w:t>www.roxtec.com</w:t>
        </w:r>
      </w:hyperlink>
    </w:p>
    <w:sectPr w:rsidR="0069519F" w:rsidRPr="00B61B92" w:rsidSect="00FF3621">
      <w:headerReference w:type="default" r:id="rId9"/>
      <w:footerReference w:type="default" r:id="rId10"/>
      <w:pgSz w:w="11907" w:h="16839" w:code="9"/>
      <w:pgMar w:top="2835" w:right="2409" w:bottom="1440" w:left="1701" w:header="709" w:footer="1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A44" w:rsidRDefault="00714A44" w:rsidP="00185430">
      <w:r>
        <w:separator/>
      </w:r>
    </w:p>
  </w:endnote>
  <w:endnote w:type="continuationSeparator" w:id="0">
    <w:p w:rsidR="00714A44" w:rsidRDefault="00714A44" w:rsidP="00185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olio-Light">
    <w:altName w:val="Malgun Gothic"/>
    <w:panose1 w:val="00000000000000000000"/>
    <w:charset w:val="81"/>
    <w:family w:val="swiss"/>
    <w:notTrueType/>
    <w:pitch w:val="default"/>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A96" w:rsidRPr="00A54A96" w:rsidRDefault="00A54A96" w:rsidP="00A54A96">
    <w:pPr>
      <w:rPr>
        <w:sz w:val="15"/>
        <w:szCs w:val="15"/>
        <w:lang w:val="de-DE"/>
      </w:rPr>
    </w:pPr>
    <w:r w:rsidRPr="00A54A96">
      <w:rPr>
        <w:sz w:val="15"/>
        <w:szCs w:val="15"/>
        <w:lang w:val="de-DE"/>
      </w:rPr>
      <w:t>PRESSEMITTEILUNG          I          ROXTEC INTERNATIONAL AB          I          KARLSKRONA, SCHWEDEN</w:t>
    </w:r>
  </w:p>
  <w:p w:rsidR="00103B58" w:rsidRPr="00A54A96" w:rsidRDefault="00103B58" w:rsidP="00185430">
    <w:pPr>
      <w:pStyle w:val="Footer"/>
      <w:rPr>
        <w:lang w:val="de-DE"/>
      </w:rPr>
    </w:pPr>
  </w:p>
  <w:p w:rsidR="00103B58" w:rsidRPr="00A54A96" w:rsidRDefault="00103B58" w:rsidP="00185430">
    <w:pPr>
      <w:pStyle w:val="Foo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A44" w:rsidRDefault="00714A44" w:rsidP="00185430">
      <w:r>
        <w:separator/>
      </w:r>
    </w:p>
  </w:footnote>
  <w:footnote w:type="continuationSeparator" w:id="0">
    <w:p w:rsidR="00714A44" w:rsidRDefault="00714A44" w:rsidP="00185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D49" w:rsidRDefault="006A3D49" w:rsidP="00185430">
    <w:pPr>
      <w:pStyle w:val="Header"/>
    </w:pPr>
  </w:p>
  <w:p w:rsidR="006A3D49" w:rsidRDefault="006A3D49" w:rsidP="00185430">
    <w:pPr>
      <w:pStyle w:val="Header"/>
    </w:pPr>
  </w:p>
  <w:p w:rsidR="006A3D49" w:rsidRDefault="006A3D49" w:rsidP="00185430">
    <w:pPr>
      <w:pStyle w:val="Header"/>
    </w:pPr>
    <w:r>
      <w:rPr>
        <w:noProof/>
        <w:lang w:val="de-DE" w:eastAsia="de-DE"/>
      </w:rPr>
      <w:drawing>
        <wp:inline distT="0" distB="0" distL="0" distR="0" wp14:anchorId="39B728C5" wp14:editId="42A3D3A0">
          <wp:extent cx="937258" cy="232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xtec_orig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7258" cy="232440"/>
                  </a:xfrm>
                  <a:prstGeom prst="rect">
                    <a:avLst/>
                  </a:prstGeom>
                </pic:spPr>
              </pic:pic>
            </a:graphicData>
          </a:graphic>
        </wp:inline>
      </w:drawing>
    </w:r>
  </w:p>
  <w:p w:rsidR="006A3D49" w:rsidRPr="00A54A96" w:rsidRDefault="006A3D49" w:rsidP="00185430">
    <w:pPr>
      <w:pStyle w:val="Header"/>
      <w:rPr>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7603C"/>
    <w:multiLevelType w:val="hybridMultilevel"/>
    <w:tmpl w:val="4BAC82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70B22DD2"/>
    <w:multiLevelType w:val="multilevel"/>
    <w:tmpl w:val="F5F6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3F1B9F"/>
    <w:multiLevelType w:val="multilevel"/>
    <w:tmpl w:val="A49C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51B"/>
    <w:rsid w:val="00014098"/>
    <w:rsid w:val="00026A33"/>
    <w:rsid w:val="000626CE"/>
    <w:rsid w:val="00103B58"/>
    <w:rsid w:val="00185430"/>
    <w:rsid w:val="001D7197"/>
    <w:rsid w:val="001F0D7D"/>
    <w:rsid w:val="00270F87"/>
    <w:rsid w:val="002E1E08"/>
    <w:rsid w:val="00322227"/>
    <w:rsid w:val="003E0F04"/>
    <w:rsid w:val="00533F43"/>
    <w:rsid w:val="005D2566"/>
    <w:rsid w:val="005F0BC3"/>
    <w:rsid w:val="006147EE"/>
    <w:rsid w:val="0069519F"/>
    <w:rsid w:val="006A3D49"/>
    <w:rsid w:val="006C533B"/>
    <w:rsid w:val="00714A44"/>
    <w:rsid w:val="007B7672"/>
    <w:rsid w:val="0081000D"/>
    <w:rsid w:val="00827C05"/>
    <w:rsid w:val="00861414"/>
    <w:rsid w:val="008853D3"/>
    <w:rsid w:val="00955C06"/>
    <w:rsid w:val="009A2AEA"/>
    <w:rsid w:val="009A3EF2"/>
    <w:rsid w:val="009E2636"/>
    <w:rsid w:val="00A54A96"/>
    <w:rsid w:val="00A955F3"/>
    <w:rsid w:val="00B222A4"/>
    <w:rsid w:val="00B61B92"/>
    <w:rsid w:val="00BE10C6"/>
    <w:rsid w:val="00C53034"/>
    <w:rsid w:val="00C92271"/>
    <w:rsid w:val="00C96232"/>
    <w:rsid w:val="00D05017"/>
    <w:rsid w:val="00D21C04"/>
    <w:rsid w:val="00D702EC"/>
    <w:rsid w:val="00DB0663"/>
    <w:rsid w:val="00E1486C"/>
    <w:rsid w:val="00E300E0"/>
    <w:rsid w:val="00E8251B"/>
    <w:rsid w:val="00E91C33"/>
    <w:rsid w:val="00EB53D4"/>
    <w:rsid w:val="00EC50B2"/>
    <w:rsid w:val="00F26DFF"/>
    <w:rsid w:val="00F83B5E"/>
    <w:rsid w:val="00F97F69"/>
    <w:rsid w:val="00FA088A"/>
    <w:rsid w:val="00FF3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75B781"/>
  <w15:docId w15:val="{D88C98F9-CF99-45C2-B3C2-8F8801FD1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9E2636"/>
    <w:pPr>
      <w:autoSpaceDE w:val="0"/>
      <w:autoSpaceDN w:val="0"/>
      <w:adjustRightInd w:val="0"/>
      <w:spacing w:after="0"/>
    </w:pPr>
    <w:rPr>
      <w:rFonts w:ascii="Arial" w:eastAsia="Folio-Light" w:hAnsi="Arial" w:cs="Arial"/>
      <w:sz w:val="18"/>
      <w:szCs w:val="18"/>
    </w:rPr>
  </w:style>
  <w:style w:type="paragraph" w:styleId="Heading1">
    <w:name w:val="heading 1"/>
    <w:basedOn w:val="Normal"/>
    <w:next w:val="Normal"/>
    <w:link w:val="Heading1Char"/>
    <w:qFormat/>
    <w:rsid w:val="00955C06"/>
    <w:pPr>
      <w:spacing w:after="120" w:line="240" w:lineRule="auto"/>
      <w:outlineLvl w:val="0"/>
    </w:pPr>
    <w:rPr>
      <w:b/>
      <w:bCs/>
      <w:color w:val="0091D3"/>
      <w:sz w:val="28"/>
      <w:szCs w:val="28"/>
    </w:rPr>
  </w:style>
  <w:style w:type="paragraph" w:styleId="Heading2">
    <w:name w:val="heading 2"/>
    <w:basedOn w:val="Normal"/>
    <w:next w:val="Normal"/>
    <w:link w:val="Heading2Char"/>
    <w:qFormat/>
    <w:rsid w:val="00185430"/>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F0B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F69"/>
    <w:rPr>
      <w:rFonts w:ascii="Tahoma" w:eastAsia="Folio-Light" w:hAnsi="Tahoma" w:cs="Tahoma"/>
      <w:sz w:val="16"/>
      <w:szCs w:val="16"/>
    </w:rPr>
  </w:style>
  <w:style w:type="paragraph" w:customStyle="1" w:styleId="NoParagraphStyle">
    <w:name w:val="[No Paragraph Style]"/>
    <w:rsid w:val="005F0BC3"/>
    <w:pPr>
      <w:autoSpaceDE w:val="0"/>
      <w:autoSpaceDN w:val="0"/>
      <w:adjustRightInd w:val="0"/>
      <w:spacing w:after="0" w:line="288" w:lineRule="auto"/>
      <w:textAlignment w:val="center"/>
    </w:pPr>
    <w:rPr>
      <w:rFonts w:ascii="Times" w:hAnsi="Times" w:cs="Times"/>
      <w:color w:val="000000"/>
      <w:sz w:val="24"/>
      <w:szCs w:val="24"/>
      <w:lang w:val="sv-SE"/>
    </w:rPr>
  </w:style>
  <w:style w:type="character" w:styleId="Hyperlink">
    <w:name w:val="Hyperlink"/>
    <w:basedOn w:val="DefaultParagraphFont"/>
    <w:uiPriority w:val="99"/>
    <w:rsid w:val="005F0BC3"/>
    <w:rPr>
      <w:color w:val="0000FF" w:themeColor="hyperlink"/>
      <w:u w:val="single"/>
    </w:rPr>
  </w:style>
  <w:style w:type="paragraph" w:styleId="Header">
    <w:name w:val="header"/>
    <w:basedOn w:val="Normal"/>
    <w:link w:val="HeaderChar"/>
    <w:uiPriority w:val="99"/>
    <w:semiHidden/>
    <w:rsid w:val="006A3D4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97F69"/>
    <w:rPr>
      <w:rFonts w:ascii="Arial" w:eastAsia="Folio-Light" w:hAnsi="Arial" w:cs="Arial"/>
      <w:sz w:val="18"/>
      <w:szCs w:val="18"/>
    </w:rPr>
  </w:style>
  <w:style w:type="paragraph" w:styleId="Footer">
    <w:name w:val="footer"/>
    <w:basedOn w:val="Normal"/>
    <w:link w:val="FooterChar"/>
    <w:uiPriority w:val="99"/>
    <w:semiHidden/>
    <w:rsid w:val="006A3D4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97F69"/>
    <w:rPr>
      <w:rFonts w:ascii="Arial" w:eastAsia="Folio-Light" w:hAnsi="Arial" w:cs="Arial"/>
      <w:sz w:val="18"/>
      <w:szCs w:val="18"/>
    </w:rPr>
  </w:style>
  <w:style w:type="paragraph" w:styleId="Title">
    <w:name w:val="Title"/>
    <w:basedOn w:val="Normal"/>
    <w:next w:val="Normal"/>
    <w:link w:val="TitleChar"/>
    <w:qFormat/>
    <w:rsid w:val="00E1486C"/>
    <w:pPr>
      <w:spacing w:after="800" w:line="240" w:lineRule="auto"/>
      <w:jc w:val="both"/>
    </w:pPr>
    <w:rPr>
      <w:caps/>
      <w:sz w:val="16"/>
      <w:szCs w:val="16"/>
    </w:rPr>
  </w:style>
  <w:style w:type="character" w:customStyle="1" w:styleId="TitleChar">
    <w:name w:val="Title Char"/>
    <w:basedOn w:val="DefaultParagraphFont"/>
    <w:link w:val="Title"/>
    <w:rsid w:val="00E1486C"/>
    <w:rPr>
      <w:rFonts w:ascii="Arial" w:eastAsia="Folio-Light" w:hAnsi="Arial" w:cs="Arial"/>
      <w:caps/>
      <w:sz w:val="16"/>
      <w:szCs w:val="16"/>
    </w:rPr>
  </w:style>
  <w:style w:type="character" w:customStyle="1" w:styleId="Heading1Char">
    <w:name w:val="Heading 1 Char"/>
    <w:basedOn w:val="DefaultParagraphFont"/>
    <w:link w:val="Heading1"/>
    <w:rsid w:val="00955C06"/>
    <w:rPr>
      <w:rFonts w:ascii="Arial" w:eastAsia="Folio-Light" w:hAnsi="Arial" w:cs="Arial"/>
      <w:b/>
      <w:bCs/>
      <w:color w:val="0091D3"/>
      <w:sz w:val="28"/>
      <w:szCs w:val="28"/>
    </w:rPr>
  </w:style>
  <w:style w:type="paragraph" w:styleId="Subtitle">
    <w:name w:val="Subtitle"/>
    <w:aliases w:val="About Roxtec"/>
    <w:basedOn w:val="Normal"/>
    <w:next w:val="Normal"/>
    <w:link w:val="SubtitleChar"/>
    <w:uiPriority w:val="11"/>
    <w:qFormat/>
    <w:rsid w:val="00955C06"/>
    <w:rPr>
      <w:sz w:val="17"/>
      <w:szCs w:val="17"/>
    </w:rPr>
  </w:style>
  <w:style w:type="character" w:customStyle="1" w:styleId="SubtitleChar">
    <w:name w:val="Subtitle Char"/>
    <w:aliases w:val="About Roxtec Char"/>
    <w:basedOn w:val="DefaultParagraphFont"/>
    <w:link w:val="Subtitle"/>
    <w:uiPriority w:val="11"/>
    <w:rsid w:val="00955C06"/>
    <w:rPr>
      <w:rFonts w:ascii="Arial" w:eastAsia="Folio-Light" w:hAnsi="Arial" w:cs="Arial"/>
      <w:sz w:val="17"/>
      <w:szCs w:val="17"/>
    </w:rPr>
  </w:style>
  <w:style w:type="character" w:customStyle="1" w:styleId="Heading2Char">
    <w:name w:val="Heading 2 Char"/>
    <w:basedOn w:val="DefaultParagraphFont"/>
    <w:link w:val="Heading2"/>
    <w:rsid w:val="009E2636"/>
    <w:rPr>
      <w:rFonts w:ascii="Arial" w:eastAsia="Folio-Light" w:hAnsi="Arial" w:cs="Arial"/>
      <w:b/>
      <w:sz w:val="18"/>
      <w:szCs w:val="18"/>
    </w:rPr>
  </w:style>
  <w:style w:type="character" w:styleId="Strong">
    <w:name w:val="Strong"/>
    <w:basedOn w:val="DefaultParagraphFont"/>
    <w:uiPriority w:val="22"/>
    <w:semiHidden/>
    <w:qFormat/>
    <w:rsid w:val="00F97F69"/>
    <w:rPr>
      <w:b/>
      <w:bCs/>
    </w:rPr>
  </w:style>
  <w:style w:type="paragraph" w:styleId="ListParagraph">
    <w:name w:val="List Paragraph"/>
    <w:basedOn w:val="Normal"/>
    <w:uiPriority w:val="34"/>
    <w:qFormat/>
    <w:rsid w:val="00F97F69"/>
    <w:pPr>
      <w:ind w:left="720"/>
      <w:contextualSpacing/>
    </w:pPr>
  </w:style>
  <w:style w:type="paragraph" w:styleId="NoSpacing">
    <w:name w:val="No Spacing"/>
    <w:uiPriority w:val="2"/>
    <w:semiHidden/>
    <w:rsid w:val="00F97F69"/>
    <w:pPr>
      <w:autoSpaceDE w:val="0"/>
      <w:autoSpaceDN w:val="0"/>
      <w:adjustRightInd w:val="0"/>
      <w:spacing w:after="0" w:line="240" w:lineRule="auto"/>
    </w:pPr>
    <w:rPr>
      <w:rFonts w:ascii="Arial" w:eastAsia="Folio-Light" w:hAnsi="Arial" w:cs="Arial"/>
      <w:sz w:val="18"/>
      <w:szCs w:val="18"/>
    </w:rPr>
  </w:style>
  <w:style w:type="paragraph" w:customStyle="1" w:styleId="Ingress">
    <w:name w:val="Ingress"/>
    <w:basedOn w:val="Subtitle"/>
    <w:qFormat/>
    <w:rsid w:val="009E2636"/>
    <w:pPr>
      <w:spacing w:after="120"/>
    </w:pPr>
    <w:rPr>
      <w:sz w:val="20"/>
      <w:szCs w:val="20"/>
    </w:rPr>
  </w:style>
  <w:style w:type="paragraph" w:customStyle="1" w:styleId="AboutRoxtecHeader">
    <w:name w:val="About Roxtec Header"/>
    <w:basedOn w:val="Normal"/>
    <w:uiPriority w:val="1"/>
    <w:qFormat/>
    <w:rsid w:val="00955C06"/>
    <w:pPr>
      <w:spacing w:before="300"/>
    </w:pPr>
    <w:rPr>
      <w:b/>
      <w:sz w:val="17"/>
      <w:szCs w:val="17"/>
    </w:rPr>
  </w:style>
  <w:style w:type="paragraph" w:styleId="NormalWeb">
    <w:name w:val="Normal (Web)"/>
    <w:basedOn w:val="Normal"/>
    <w:uiPriority w:val="99"/>
    <w:semiHidden/>
    <w:unhideWhenUsed/>
    <w:rsid w:val="00E8251B"/>
    <w:pPr>
      <w:autoSpaceDE/>
      <w:autoSpaceDN/>
      <w:adjustRightInd/>
      <w:spacing w:before="300" w:line="240" w:lineRule="auto"/>
    </w:pPr>
    <w:rPr>
      <w:rFonts w:ascii="Times New Roman" w:eastAsia="Times New Roman" w:hAnsi="Times New Roman" w:cs="Times New Roman"/>
      <w:sz w:val="24"/>
      <w:szCs w:val="24"/>
      <w:lang w:val="sv-SE" w:eastAsia="sv-SE"/>
    </w:rPr>
  </w:style>
  <w:style w:type="character" w:customStyle="1" w:styleId="whoswhodetailmobile">
    <w:name w:val="whoswho_detail_mobile"/>
    <w:basedOn w:val="DefaultParagraphFont"/>
    <w:rsid w:val="00C96232"/>
  </w:style>
  <w:style w:type="character" w:customStyle="1" w:styleId="whoswhodetailofficephone">
    <w:name w:val="whoswho_detail_officephone"/>
    <w:basedOn w:val="DefaultParagraphFont"/>
    <w:rsid w:val="00C96232"/>
  </w:style>
  <w:style w:type="character" w:customStyle="1" w:styleId="whoswhodetailfax">
    <w:name w:val="whoswho_detail_fax"/>
    <w:basedOn w:val="DefaultParagraphFont"/>
    <w:rsid w:val="00C96232"/>
  </w:style>
  <w:style w:type="character" w:customStyle="1" w:styleId="whoswhodetailemail">
    <w:name w:val="whoswho_detail_email"/>
    <w:basedOn w:val="DefaultParagraphFont"/>
    <w:rsid w:val="00C96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48598">
      <w:bodyDiv w:val="1"/>
      <w:marLeft w:val="0"/>
      <w:marRight w:val="0"/>
      <w:marTop w:val="0"/>
      <w:marBottom w:val="0"/>
      <w:divBdr>
        <w:top w:val="none" w:sz="0" w:space="0" w:color="auto"/>
        <w:left w:val="none" w:sz="0" w:space="0" w:color="auto"/>
        <w:bottom w:val="none" w:sz="0" w:space="0" w:color="auto"/>
        <w:right w:val="none" w:sz="0" w:space="0" w:color="auto"/>
      </w:divBdr>
    </w:div>
    <w:div w:id="338049834">
      <w:bodyDiv w:val="1"/>
      <w:marLeft w:val="0"/>
      <w:marRight w:val="0"/>
      <w:marTop w:val="0"/>
      <w:marBottom w:val="0"/>
      <w:divBdr>
        <w:top w:val="none" w:sz="0" w:space="0" w:color="auto"/>
        <w:left w:val="none" w:sz="0" w:space="0" w:color="auto"/>
        <w:bottom w:val="none" w:sz="0" w:space="0" w:color="auto"/>
        <w:right w:val="none" w:sz="0" w:space="0" w:color="auto"/>
      </w:divBdr>
      <w:divsChild>
        <w:div w:id="567964167">
          <w:marLeft w:val="0"/>
          <w:marRight w:val="0"/>
          <w:marTop w:val="0"/>
          <w:marBottom w:val="0"/>
          <w:divBdr>
            <w:top w:val="none" w:sz="0" w:space="0" w:color="auto"/>
            <w:left w:val="none" w:sz="0" w:space="0" w:color="auto"/>
            <w:bottom w:val="none" w:sz="0" w:space="0" w:color="auto"/>
            <w:right w:val="none" w:sz="0" w:space="0" w:color="auto"/>
          </w:divBdr>
          <w:divsChild>
            <w:div w:id="1826700366">
              <w:marLeft w:val="0"/>
              <w:marRight w:val="0"/>
              <w:marTop w:val="0"/>
              <w:marBottom w:val="0"/>
              <w:divBdr>
                <w:top w:val="none" w:sz="0" w:space="0" w:color="auto"/>
                <w:left w:val="none" w:sz="0" w:space="0" w:color="auto"/>
                <w:bottom w:val="none" w:sz="0" w:space="0" w:color="auto"/>
                <w:right w:val="none" w:sz="0" w:space="0" w:color="auto"/>
              </w:divBdr>
              <w:divsChild>
                <w:div w:id="710685505">
                  <w:marLeft w:val="0"/>
                  <w:marRight w:val="0"/>
                  <w:marTop w:val="0"/>
                  <w:marBottom w:val="0"/>
                  <w:divBdr>
                    <w:top w:val="none" w:sz="0" w:space="0" w:color="auto"/>
                    <w:left w:val="none" w:sz="0" w:space="0" w:color="auto"/>
                    <w:bottom w:val="none" w:sz="0" w:space="0" w:color="auto"/>
                    <w:right w:val="none" w:sz="0" w:space="0" w:color="auto"/>
                  </w:divBdr>
                  <w:divsChild>
                    <w:div w:id="671225255">
                      <w:marLeft w:val="0"/>
                      <w:marRight w:val="0"/>
                      <w:marTop w:val="0"/>
                      <w:marBottom w:val="0"/>
                      <w:divBdr>
                        <w:top w:val="none" w:sz="0" w:space="0" w:color="auto"/>
                        <w:left w:val="none" w:sz="0" w:space="0" w:color="auto"/>
                        <w:bottom w:val="none" w:sz="0" w:space="0" w:color="auto"/>
                        <w:right w:val="none" w:sz="0" w:space="0" w:color="auto"/>
                      </w:divBdr>
                      <w:divsChild>
                        <w:div w:id="200103464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534343852">
      <w:bodyDiv w:val="1"/>
      <w:marLeft w:val="0"/>
      <w:marRight w:val="0"/>
      <w:marTop w:val="0"/>
      <w:marBottom w:val="0"/>
      <w:divBdr>
        <w:top w:val="none" w:sz="0" w:space="0" w:color="auto"/>
        <w:left w:val="none" w:sz="0" w:space="0" w:color="auto"/>
        <w:bottom w:val="none" w:sz="0" w:space="0" w:color="auto"/>
        <w:right w:val="none" w:sz="0" w:space="0" w:color="auto"/>
      </w:divBdr>
      <w:divsChild>
        <w:div w:id="1993368230">
          <w:marLeft w:val="0"/>
          <w:marRight w:val="0"/>
          <w:marTop w:val="0"/>
          <w:marBottom w:val="0"/>
          <w:divBdr>
            <w:top w:val="none" w:sz="0" w:space="0" w:color="auto"/>
            <w:left w:val="none" w:sz="0" w:space="0" w:color="auto"/>
            <w:bottom w:val="none" w:sz="0" w:space="0" w:color="auto"/>
            <w:right w:val="none" w:sz="0" w:space="0" w:color="auto"/>
          </w:divBdr>
          <w:divsChild>
            <w:div w:id="610822228">
              <w:marLeft w:val="0"/>
              <w:marRight w:val="0"/>
              <w:marTop w:val="0"/>
              <w:marBottom w:val="0"/>
              <w:divBdr>
                <w:top w:val="none" w:sz="0" w:space="0" w:color="auto"/>
                <w:left w:val="none" w:sz="0" w:space="0" w:color="auto"/>
                <w:bottom w:val="none" w:sz="0" w:space="0" w:color="auto"/>
                <w:right w:val="none" w:sz="0" w:space="0" w:color="auto"/>
              </w:divBdr>
              <w:divsChild>
                <w:div w:id="769355604">
                  <w:marLeft w:val="0"/>
                  <w:marRight w:val="0"/>
                  <w:marTop w:val="0"/>
                  <w:marBottom w:val="0"/>
                  <w:divBdr>
                    <w:top w:val="none" w:sz="0" w:space="0" w:color="auto"/>
                    <w:left w:val="single" w:sz="6" w:space="0" w:color="E1E1E1"/>
                    <w:bottom w:val="none" w:sz="0" w:space="0" w:color="auto"/>
                    <w:right w:val="none" w:sz="0" w:space="0" w:color="auto"/>
                  </w:divBdr>
                  <w:divsChild>
                    <w:div w:id="1348286172">
                      <w:marLeft w:val="0"/>
                      <w:marRight w:val="0"/>
                      <w:marTop w:val="0"/>
                      <w:marBottom w:val="0"/>
                      <w:divBdr>
                        <w:top w:val="none" w:sz="0" w:space="0" w:color="auto"/>
                        <w:left w:val="none" w:sz="0" w:space="0" w:color="auto"/>
                        <w:bottom w:val="none" w:sz="0" w:space="0" w:color="auto"/>
                        <w:right w:val="none" w:sz="0" w:space="0" w:color="auto"/>
                      </w:divBdr>
                      <w:divsChild>
                        <w:div w:id="1868565984">
                          <w:marLeft w:val="0"/>
                          <w:marRight w:val="0"/>
                          <w:marTop w:val="0"/>
                          <w:marBottom w:val="0"/>
                          <w:divBdr>
                            <w:top w:val="none" w:sz="0" w:space="0" w:color="auto"/>
                            <w:left w:val="none" w:sz="0" w:space="0" w:color="auto"/>
                            <w:bottom w:val="none" w:sz="0" w:space="0" w:color="auto"/>
                            <w:right w:val="none" w:sz="0" w:space="0" w:color="auto"/>
                          </w:divBdr>
                          <w:divsChild>
                            <w:div w:id="842940443">
                              <w:marLeft w:val="0"/>
                              <w:marRight w:val="0"/>
                              <w:marTop w:val="0"/>
                              <w:marBottom w:val="0"/>
                              <w:divBdr>
                                <w:top w:val="none" w:sz="0" w:space="0" w:color="auto"/>
                                <w:left w:val="none" w:sz="0" w:space="0" w:color="auto"/>
                                <w:bottom w:val="none" w:sz="0" w:space="0" w:color="auto"/>
                                <w:right w:val="none" w:sz="0" w:space="0" w:color="auto"/>
                              </w:divBdr>
                              <w:divsChild>
                                <w:div w:id="1218053952">
                                  <w:marLeft w:val="0"/>
                                  <w:marRight w:val="0"/>
                                  <w:marTop w:val="0"/>
                                  <w:marBottom w:val="0"/>
                                  <w:divBdr>
                                    <w:top w:val="none" w:sz="0" w:space="0" w:color="auto"/>
                                    <w:left w:val="none" w:sz="0" w:space="0" w:color="auto"/>
                                    <w:bottom w:val="none" w:sz="0" w:space="0" w:color="auto"/>
                                    <w:right w:val="none" w:sz="0" w:space="0" w:color="auto"/>
                                  </w:divBdr>
                                  <w:divsChild>
                                    <w:div w:id="1456412515">
                                      <w:marLeft w:val="0"/>
                                      <w:marRight w:val="0"/>
                                      <w:marTop w:val="0"/>
                                      <w:marBottom w:val="0"/>
                                      <w:divBdr>
                                        <w:top w:val="none" w:sz="0" w:space="0" w:color="auto"/>
                                        <w:left w:val="none" w:sz="0" w:space="0" w:color="auto"/>
                                        <w:bottom w:val="none" w:sz="0" w:space="0" w:color="auto"/>
                                        <w:right w:val="none" w:sz="0" w:space="0" w:color="auto"/>
                                      </w:divBdr>
                                      <w:divsChild>
                                        <w:div w:id="1309365082">
                                          <w:marLeft w:val="0"/>
                                          <w:marRight w:val="0"/>
                                          <w:marTop w:val="0"/>
                                          <w:marBottom w:val="600"/>
                                          <w:divBdr>
                                            <w:top w:val="none" w:sz="0" w:space="0" w:color="auto"/>
                                            <w:left w:val="none" w:sz="0" w:space="0" w:color="auto"/>
                                            <w:bottom w:val="none" w:sz="0" w:space="0" w:color="auto"/>
                                            <w:right w:val="none" w:sz="0" w:space="0" w:color="auto"/>
                                          </w:divBdr>
                                          <w:divsChild>
                                            <w:div w:id="1937902688">
                                              <w:marLeft w:val="0"/>
                                              <w:marRight w:val="0"/>
                                              <w:marTop w:val="0"/>
                                              <w:marBottom w:val="0"/>
                                              <w:divBdr>
                                                <w:top w:val="none" w:sz="0" w:space="0" w:color="auto"/>
                                                <w:left w:val="none" w:sz="0" w:space="0" w:color="auto"/>
                                                <w:bottom w:val="none" w:sz="0" w:space="0" w:color="auto"/>
                                                <w:right w:val="none" w:sz="0" w:space="0" w:color="auto"/>
                                              </w:divBdr>
                                              <w:divsChild>
                                                <w:div w:id="487136321">
                                                  <w:marLeft w:val="0"/>
                                                  <w:marRight w:val="0"/>
                                                  <w:marTop w:val="0"/>
                                                  <w:marBottom w:val="0"/>
                                                  <w:divBdr>
                                                    <w:top w:val="none" w:sz="0" w:space="0" w:color="auto"/>
                                                    <w:left w:val="none" w:sz="0" w:space="0" w:color="auto"/>
                                                    <w:bottom w:val="none" w:sz="0" w:space="0" w:color="auto"/>
                                                    <w:right w:val="none" w:sz="0" w:space="0" w:color="auto"/>
                                                  </w:divBdr>
                                                  <w:divsChild>
                                                    <w:div w:id="1509757644">
                                                      <w:marLeft w:val="0"/>
                                                      <w:marRight w:val="0"/>
                                                      <w:marTop w:val="0"/>
                                                      <w:marBottom w:val="0"/>
                                                      <w:divBdr>
                                                        <w:top w:val="none" w:sz="0" w:space="0" w:color="auto"/>
                                                        <w:left w:val="none" w:sz="0" w:space="0" w:color="auto"/>
                                                        <w:bottom w:val="none" w:sz="0" w:space="0" w:color="auto"/>
                                                        <w:right w:val="none" w:sz="0" w:space="0" w:color="auto"/>
                                                      </w:divBdr>
                                                      <w:divsChild>
                                                        <w:div w:id="6178236">
                                                          <w:marLeft w:val="0"/>
                                                          <w:marRight w:val="0"/>
                                                          <w:marTop w:val="0"/>
                                                          <w:marBottom w:val="0"/>
                                                          <w:divBdr>
                                                            <w:top w:val="none" w:sz="0" w:space="0" w:color="auto"/>
                                                            <w:left w:val="none" w:sz="0" w:space="0" w:color="auto"/>
                                                            <w:bottom w:val="none" w:sz="0" w:space="0" w:color="auto"/>
                                                            <w:right w:val="none" w:sz="0" w:space="0" w:color="auto"/>
                                                          </w:divBdr>
                                                          <w:divsChild>
                                                            <w:div w:id="287130242">
                                                              <w:marLeft w:val="0"/>
                                                              <w:marRight w:val="0"/>
                                                              <w:marTop w:val="0"/>
                                                              <w:marBottom w:val="0"/>
                                                              <w:divBdr>
                                                                <w:top w:val="none" w:sz="0" w:space="0" w:color="auto"/>
                                                                <w:left w:val="none" w:sz="0" w:space="0" w:color="auto"/>
                                                                <w:bottom w:val="none" w:sz="0" w:space="0" w:color="auto"/>
                                                                <w:right w:val="none" w:sz="0" w:space="0" w:color="auto"/>
                                                              </w:divBdr>
                                                              <w:divsChild>
                                                                <w:div w:id="1523058492">
                                                                  <w:marLeft w:val="0"/>
                                                                  <w:marRight w:val="0"/>
                                                                  <w:marTop w:val="0"/>
                                                                  <w:marBottom w:val="0"/>
                                                                  <w:divBdr>
                                                                    <w:top w:val="none" w:sz="0" w:space="0" w:color="auto"/>
                                                                    <w:left w:val="none" w:sz="0" w:space="0" w:color="auto"/>
                                                                    <w:bottom w:val="none" w:sz="0" w:space="0" w:color="auto"/>
                                                                    <w:right w:val="none" w:sz="0" w:space="0" w:color="auto"/>
                                                                  </w:divBdr>
                                                                  <w:divsChild>
                                                                    <w:div w:id="991640893">
                                                                      <w:marLeft w:val="0"/>
                                                                      <w:marRight w:val="0"/>
                                                                      <w:marTop w:val="0"/>
                                                                      <w:marBottom w:val="0"/>
                                                                      <w:divBdr>
                                                                        <w:top w:val="none" w:sz="0" w:space="0" w:color="auto"/>
                                                                        <w:left w:val="none" w:sz="0" w:space="0" w:color="auto"/>
                                                                        <w:bottom w:val="none" w:sz="0" w:space="0" w:color="auto"/>
                                                                        <w:right w:val="none" w:sz="0" w:space="0" w:color="auto"/>
                                                                      </w:divBdr>
                                                                      <w:divsChild>
                                                                        <w:div w:id="1032997137">
                                                                          <w:marLeft w:val="0"/>
                                                                          <w:marRight w:val="0"/>
                                                                          <w:marTop w:val="0"/>
                                                                          <w:marBottom w:val="0"/>
                                                                          <w:divBdr>
                                                                            <w:top w:val="none" w:sz="0" w:space="0" w:color="auto"/>
                                                                            <w:left w:val="none" w:sz="0" w:space="0" w:color="auto"/>
                                                                            <w:bottom w:val="none" w:sz="0" w:space="0" w:color="auto"/>
                                                                            <w:right w:val="none" w:sz="0" w:space="0" w:color="auto"/>
                                                                          </w:divBdr>
                                                                          <w:divsChild>
                                                                            <w:div w:id="70547519">
                                                                              <w:marLeft w:val="0"/>
                                                                              <w:marRight w:val="0"/>
                                                                              <w:marTop w:val="0"/>
                                                                              <w:marBottom w:val="0"/>
                                                                              <w:divBdr>
                                                                                <w:top w:val="none" w:sz="0" w:space="0" w:color="auto"/>
                                                                                <w:left w:val="none" w:sz="0" w:space="0" w:color="auto"/>
                                                                                <w:bottom w:val="none" w:sz="0" w:space="0" w:color="auto"/>
                                                                                <w:right w:val="none" w:sz="0" w:space="0" w:color="auto"/>
                                                                              </w:divBdr>
                                                                              <w:divsChild>
                                                                                <w:div w:id="1684935788">
                                                                                  <w:marLeft w:val="0"/>
                                                                                  <w:marRight w:val="0"/>
                                                                                  <w:marTop w:val="0"/>
                                                                                  <w:marBottom w:val="0"/>
                                                                                  <w:divBdr>
                                                                                    <w:top w:val="none" w:sz="0" w:space="0" w:color="auto"/>
                                                                                    <w:left w:val="none" w:sz="0" w:space="0" w:color="auto"/>
                                                                                    <w:bottom w:val="none" w:sz="0" w:space="0" w:color="auto"/>
                                                                                    <w:right w:val="none" w:sz="0" w:space="0" w:color="auto"/>
                                                                                  </w:divBdr>
                                                                                  <w:divsChild>
                                                                                    <w:div w:id="965038482">
                                                                                      <w:marLeft w:val="75"/>
                                                                                      <w:marRight w:val="75"/>
                                                                                      <w:marTop w:val="75"/>
                                                                                      <w:marBottom w:val="75"/>
                                                                                      <w:divBdr>
                                                                                        <w:top w:val="none" w:sz="0" w:space="0" w:color="auto"/>
                                                                                        <w:left w:val="none" w:sz="0" w:space="0" w:color="auto"/>
                                                                                        <w:bottom w:val="none" w:sz="0" w:space="0" w:color="auto"/>
                                                                                        <w:right w:val="none" w:sz="0" w:space="0" w:color="auto"/>
                                                                                      </w:divBdr>
                                                                                      <w:divsChild>
                                                                                        <w:div w:id="1419790065">
                                                                                          <w:marLeft w:val="127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6258395">
      <w:bodyDiv w:val="1"/>
      <w:marLeft w:val="0"/>
      <w:marRight w:val="0"/>
      <w:marTop w:val="0"/>
      <w:marBottom w:val="0"/>
      <w:divBdr>
        <w:top w:val="none" w:sz="0" w:space="0" w:color="auto"/>
        <w:left w:val="none" w:sz="0" w:space="0" w:color="auto"/>
        <w:bottom w:val="none" w:sz="0" w:space="0" w:color="auto"/>
        <w:right w:val="none" w:sz="0" w:space="0" w:color="auto"/>
      </w:divBdr>
    </w:div>
    <w:div w:id="656884759">
      <w:bodyDiv w:val="1"/>
      <w:marLeft w:val="0"/>
      <w:marRight w:val="0"/>
      <w:marTop w:val="0"/>
      <w:marBottom w:val="0"/>
      <w:divBdr>
        <w:top w:val="none" w:sz="0" w:space="0" w:color="auto"/>
        <w:left w:val="none" w:sz="0" w:space="0" w:color="auto"/>
        <w:bottom w:val="none" w:sz="0" w:space="0" w:color="auto"/>
        <w:right w:val="none" w:sz="0" w:space="0" w:color="auto"/>
      </w:divBdr>
      <w:divsChild>
        <w:div w:id="2025201390">
          <w:marLeft w:val="0"/>
          <w:marRight w:val="0"/>
          <w:marTop w:val="0"/>
          <w:marBottom w:val="0"/>
          <w:divBdr>
            <w:top w:val="none" w:sz="0" w:space="0" w:color="auto"/>
            <w:left w:val="none" w:sz="0" w:space="0" w:color="auto"/>
            <w:bottom w:val="none" w:sz="0" w:space="0" w:color="auto"/>
            <w:right w:val="none" w:sz="0" w:space="0" w:color="auto"/>
          </w:divBdr>
          <w:divsChild>
            <w:div w:id="966743549">
              <w:marLeft w:val="0"/>
              <w:marRight w:val="0"/>
              <w:marTop w:val="0"/>
              <w:marBottom w:val="0"/>
              <w:divBdr>
                <w:top w:val="none" w:sz="0" w:space="0" w:color="auto"/>
                <w:left w:val="none" w:sz="0" w:space="0" w:color="auto"/>
                <w:bottom w:val="none" w:sz="0" w:space="0" w:color="auto"/>
                <w:right w:val="none" w:sz="0" w:space="0" w:color="auto"/>
              </w:divBdr>
              <w:divsChild>
                <w:div w:id="1887911001">
                  <w:marLeft w:val="0"/>
                  <w:marRight w:val="0"/>
                  <w:marTop w:val="0"/>
                  <w:marBottom w:val="0"/>
                  <w:divBdr>
                    <w:top w:val="none" w:sz="0" w:space="0" w:color="auto"/>
                    <w:left w:val="none" w:sz="0" w:space="0" w:color="auto"/>
                    <w:bottom w:val="none" w:sz="0" w:space="0" w:color="auto"/>
                    <w:right w:val="none" w:sz="0" w:space="0" w:color="auto"/>
                  </w:divBdr>
                  <w:divsChild>
                    <w:div w:id="1659846013">
                      <w:marLeft w:val="0"/>
                      <w:marRight w:val="0"/>
                      <w:marTop w:val="0"/>
                      <w:marBottom w:val="0"/>
                      <w:divBdr>
                        <w:top w:val="none" w:sz="0" w:space="0" w:color="auto"/>
                        <w:left w:val="none" w:sz="0" w:space="0" w:color="auto"/>
                        <w:bottom w:val="none" w:sz="0" w:space="0" w:color="auto"/>
                        <w:right w:val="none" w:sz="0" w:space="0" w:color="auto"/>
                      </w:divBdr>
                      <w:divsChild>
                        <w:div w:id="161567426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889613489">
      <w:bodyDiv w:val="1"/>
      <w:marLeft w:val="0"/>
      <w:marRight w:val="0"/>
      <w:marTop w:val="0"/>
      <w:marBottom w:val="0"/>
      <w:divBdr>
        <w:top w:val="none" w:sz="0" w:space="0" w:color="auto"/>
        <w:left w:val="none" w:sz="0" w:space="0" w:color="auto"/>
        <w:bottom w:val="none" w:sz="0" w:space="0" w:color="auto"/>
        <w:right w:val="none" w:sz="0" w:space="0" w:color="auto"/>
      </w:divBdr>
      <w:divsChild>
        <w:div w:id="1883246881">
          <w:marLeft w:val="0"/>
          <w:marRight w:val="0"/>
          <w:marTop w:val="0"/>
          <w:marBottom w:val="0"/>
          <w:divBdr>
            <w:top w:val="none" w:sz="0" w:space="0" w:color="auto"/>
            <w:left w:val="none" w:sz="0" w:space="0" w:color="auto"/>
            <w:bottom w:val="none" w:sz="0" w:space="0" w:color="auto"/>
            <w:right w:val="none" w:sz="0" w:space="0" w:color="auto"/>
          </w:divBdr>
          <w:divsChild>
            <w:div w:id="1016156025">
              <w:marLeft w:val="0"/>
              <w:marRight w:val="0"/>
              <w:marTop w:val="0"/>
              <w:marBottom w:val="0"/>
              <w:divBdr>
                <w:top w:val="none" w:sz="0" w:space="0" w:color="auto"/>
                <w:left w:val="none" w:sz="0" w:space="0" w:color="auto"/>
                <w:bottom w:val="none" w:sz="0" w:space="0" w:color="auto"/>
                <w:right w:val="none" w:sz="0" w:space="0" w:color="auto"/>
              </w:divBdr>
              <w:divsChild>
                <w:div w:id="539560402">
                  <w:marLeft w:val="0"/>
                  <w:marRight w:val="0"/>
                  <w:marTop w:val="0"/>
                  <w:marBottom w:val="0"/>
                  <w:divBdr>
                    <w:top w:val="none" w:sz="0" w:space="0" w:color="auto"/>
                    <w:left w:val="single" w:sz="6" w:space="0" w:color="E1E1E1"/>
                    <w:bottom w:val="none" w:sz="0" w:space="0" w:color="auto"/>
                    <w:right w:val="none" w:sz="0" w:space="0" w:color="auto"/>
                  </w:divBdr>
                  <w:divsChild>
                    <w:div w:id="527330409">
                      <w:marLeft w:val="0"/>
                      <w:marRight w:val="0"/>
                      <w:marTop w:val="0"/>
                      <w:marBottom w:val="0"/>
                      <w:divBdr>
                        <w:top w:val="none" w:sz="0" w:space="0" w:color="auto"/>
                        <w:left w:val="none" w:sz="0" w:space="0" w:color="auto"/>
                        <w:bottom w:val="none" w:sz="0" w:space="0" w:color="auto"/>
                        <w:right w:val="none" w:sz="0" w:space="0" w:color="auto"/>
                      </w:divBdr>
                      <w:divsChild>
                        <w:div w:id="447629948">
                          <w:marLeft w:val="0"/>
                          <w:marRight w:val="0"/>
                          <w:marTop w:val="0"/>
                          <w:marBottom w:val="0"/>
                          <w:divBdr>
                            <w:top w:val="none" w:sz="0" w:space="0" w:color="auto"/>
                            <w:left w:val="none" w:sz="0" w:space="0" w:color="auto"/>
                            <w:bottom w:val="none" w:sz="0" w:space="0" w:color="auto"/>
                            <w:right w:val="none" w:sz="0" w:space="0" w:color="auto"/>
                          </w:divBdr>
                          <w:divsChild>
                            <w:div w:id="1029915787">
                              <w:marLeft w:val="0"/>
                              <w:marRight w:val="0"/>
                              <w:marTop w:val="0"/>
                              <w:marBottom w:val="0"/>
                              <w:divBdr>
                                <w:top w:val="none" w:sz="0" w:space="0" w:color="auto"/>
                                <w:left w:val="none" w:sz="0" w:space="0" w:color="auto"/>
                                <w:bottom w:val="none" w:sz="0" w:space="0" w:color="auto"/>
                                <w:right w:val="none" w:sz="0" w:space="0" w:color="auto"/>
                              </w:divBdr>
                              <w:divsChild>
                                <w:div w:id="1234662470">
                                  <w:marLeft w:val="0"/>
                                  <w:marRight w:val="0"/>
                                  <w:marTop w:val="0"/>
                                  <w:marBottom w:val="0"/>
                                  <w:divBdr>
                                    <w:top w:val="none" w:sz="0" w:space="0" w:color="auto"/>
                                    <w:left w:val="none" w:sz="0" w:space="0" w:color="auto"/>
                                    <w:bottom w:val="none" w:sz="0" w:space="0" w:color="auto"/>
                                    <w:right w:val="none" w:sz="0" w:space="0" w:color="auto"/>
                                  </w:divBdr>
                                  <w:divsChild>
                                    <w:div w:id="1917471297">
                                      <w:marLeft w:val="0"/>
                                      <w:marRight w:val="0"/>
                                      <w:marTop w:val="0"/>
                                      <w:marBottom w:val="0"/>
                                      <w:divBdr>
                                        <w:top w:val="none" w:sz="0" w:space="0" w:color="auto"/>
                                        <w:left w:val="none" w:sz="0" w:space="0" w:color="auto"/>
                                        <w:bottom w:val="none" w:sz="0" w:space="0" w:color="auto"/>
                                        <w:right w:val="none" w:sz="0" w:space="0" w:color="auto"/>
                                      </w:divBdr>
                                      <w:divsChild>
                                        <w:div w:id="452746866">
                                          <w:marLeft w:val="0"/>
                                          <w:marRight w:val="0"/>
                                          <w:marTop w:val="0"/>
                                          <w:marBottom w:val="600"/>
                                          <w:divBdr>
                                            <w:top w:val="none" w:sz="0" w:space="0" w:color="auto"/>
                                            <w:left w:val="none" w:sz="0" w:space="0" w:color="auto"/>
                                            <w:bottom w:val="none" w:sz="0" w:space="0" w:color="auto"/>
                                            <w:right w:val="none" w:sz="0" w:space="0" w:color="auto"/>
                                          </w:divBdr>
                                          <w:divsChild>
                                            <w:div w:id="1406800598">
                                              <w:marLeft w:val="0"/>
                                              <w:marRight w:val="0"/>
                                              <w:marTop w:val="0"/>
                                              <w:marBottom w:val="0"/>
                                              <w:divBdr>
                                                <w:top w:val="none" w:sz="0" w:space="0" w:color="auto"/>
                                                <w:left w:val="none" w:sz="0" w:space="0" w:color="auto"/>
                                                <w:bottom w:val="none" w:sz="0" w:space="0" w:color="auto"/>
                                                <w:right w:val="none" w:sz="0" w:space="0" w:color="auto"/>
                                              </w:divBdr>
                                              <w:divsChild>
                                                <w:div w:id="760876862">
                                                  <w:marLeft w:val="0"/>
                                                  <w:marRight w:val="0"/>
                                                  <w:marTop w:val="0"/>
                                                  <w:marBottom w:val="0"/>
                                                  <w:divBdr>
                                                    <w:top w:val="none" w:sz="0" w:space="0" w:color="auto"/>
                                                    <w:left w:val="none" w:sz="0" w:space="0" w:color="auto"/>
                                                    <w:bottom w:val="none" w:sz="0" w:space="0" w:color="auto"/>
                                                    <w:right w:val="none" w:sz="0" w:space="0" w:color="auto"/>
                                                  </w:divBdr>
                                                  <w:divsChild>
                                                    <w:div w:id="593436328">
                                                      <w:marLeft w:val="0"/>
                                                      <w:marRight w:val="0"/>
                                                      <w:marTop w:val="0"/>
                                                      <w:marBottom w:val="0"/>
                                                      <w:divBdr>
                                                        <w:top w:val="none" w:sz="0" w:space="0" w:color="auto"/>
                                                        <w:left w:val="none" w:sz="0" w:space="0" w:color="auto"/>
                                                        <w:bottom w:val="none" w:sz="0" w:space="0" w:color="auto"/>
                                                        <w:right w:val="none" w:sz="0" w:space="0" w:color="auto"/>
                                                      </w:divBdr>
                                                      <w:divsChild>
                                                        <w:div w:id="547956346">
                                                          <w:marLeft w:val="0"/>
                                                          <w:marRight w:val="0"/>
                                                          <w:marTop w:val="0"/>
                                                          <w:marBottom w:val="0"/>
                                                          <w:divBdr>
                                                            <w:top w:val="none" w:sz="0" w:space="0" w:color="auto"/>
                                                            <w:left w:val="none" w:sz="0" w:space="0" w:color="auto"/>
                                                            <w:bottom w:val="none" w:sz="0" w:space="0" w:color="auto"/>
                                                            <w:right w:val="none" w:sz="0" w:space="0" w:color="auto"/>
                                                          </w:divBdr>
                                                          <w:divsChild>
                                                            <w:div w:id="1711105469">
                                                              <w:marLeft w:val="0"/>
                                                              <w:marRight w:val="0"/>
                                                              <w:marTop w:val="0"/>
                                                              <w:marBottom w:val="0"/>
                                                              <w:divBdr>
                                                                <w:top w:val="none" w:sz="0" w:space="0" w:color="auto"/>
                                                                <w:left w:val="none" w:sz="0" w:space="0" w:color="auto"/>
                                                                <w:bottom w:val="none" w:sz="0" w:space="0" w:color="auto"/>
                                                                <w:right w:val="none" w:sz="0" w:space="0" w:color="auto"/>
                                                              </w:divBdr>
                                                              <w:divsChild>
                                                                <w:div w:id="1260794195">
                                                                  <w:marLeft w:val="0"/>
                                                                  <w:marRight w:val="0"/>
                                                                  <w:marTop w:val="0"/>
                                                                  <w:marBottom w:val="0"/>
                                                                  <w:divBdr>
                                                                    <w:top w:val="none" w:sz="0" w:space="0" w:color="auto"/>
                                                                    <w:left w:val="none" w:sz="0" w:space="0" w:color="auto"/>
                                                                    <w:bottom w:val="none" w:sz="0" w:space="0" w:color="auto"/>
                                                                    <w:right w:val="none" w:sz="0" w:space="0" w:color="auto"/>
                                                                  </w:divBdr>
                                                                  <w:divsChild>
                                                                    <w:div w:id="757098405">
                                                                      <w:marLeft w:val="0"/>
                                                                      <w:marRight w:val="0"/>
                                                                      <w:marTop w:val="0"/>
                                                                      <w:marBottom w:val="0"/>
                                                                      <w:divBdr>
                                                                        <w:top w:val="none" w:sz="0" w:space="0" w:color="auto"/>
                                                                        <w:left w:val="none" w:sz="0" w:space="0" w:color="auto"/>
                                                                        <w:bottom w:val="none" w:sz="0" w:space="0" w:color="auto"/>
                                                                        <w:right w:val="none" w:sz="0" w:space="0" w:color="auto"/>
                                                                      </w:divBdr>
                                                                      <w:divsChild>
                                                                        <w:div w:id="1102264799">
                                                                          <w:marLeft w:val="0"/>
                                                                          <w:marRight w:val="0"/>
                                                                          <w:marTop w:val="0"/>
                                                                          <w:marBottom w:val="0"/>
                                                                          <w:divBdr>
                                                                            <w:top w:val="none" w:sz="0" w:space="0" w:color="auto"/>
                                                                            <w:left w:val="none" w:sz="0" w:space="0" w:color="auto"/>
                                                                            <w:bottom w:val="none" w:sz="0" w:space="0" w:color="auto"/>
                                                                            <w:right w:val="none" w:sz="0" w:space="0" w:color="auto"/>
                                                                          </w:divBdr>
                                                                          <w:divsChild>
                                                                            <w:div w:id="1684433732">
                                                                              <w:marLeft w:val="0"/>
                                                                              <w:marRight w:val="0"/>
                                                                              <w:marTop w:val="0"/>
                                                                              <w:marBottom w:val="0"/>
                                                                              <w:divBdr>
                                                                                <w:top w:val="none" w:sz="0" w:space="0" w:color="auto"/>
                                                                                <w:left w:val="none" w:sz="0" w:space="0" w:color="auto"/>
                                                                                <w:bottom w:val="none" w:sz="0" w:space="0" w:color="auto"/>
                                                                                <w:right w:val="none" w:sz="0" w:space="0" w:color="auto"/>
                                                                              </w:divBdr>
                                                                              <w:divsChild>
                                                                                <w:div w:id="1187208488">
                                                                                  <w:marLeft w:val="0"/>
                                                                                  <w:marRight w:val="0"/>
                                                                                  <w:marTop w:val="0"/>
                                                                                  <w:marBottom w:val="0"/>
                                                                                  <w:divBdr>
                                                                                    <w:top w:val="none" w:sz="0" w:space="0" w:color="auto"/>
                                                                                    <w:left w:val="none" w:sz="0" w:space="0" w:color="auto"/>
                                                                                    <w:bottom w:val="none" w:sz="0" w:space="0" w:color="auto"/>
                                                                                    <w:right w:val="none" w:sz="0" w:space="0" w:color="auto"/>
                                                                                  </w:divBdr>
                                                                                  <w:divsChild>
                                                                                    <w:div w:id="78257379">
                                                                                      <w:marLeft w:val="75"/>
                                                                                      <w:marRight w:val="75"/>
                                                                                      <w:marTop w:val="75"/>
                                                                                      <w:marBottom w:val="75"/>
                                                                                      <w:divBdr>
                                                                                        <w:top w:val="none" w:sz="0" w:space="0" w:color="auto"/>
                                                                                        <w:left w:val="none" w:sz="0" w:space="0" w:color="auto"/>
                                                                                        <w:bottom w:val="none" w:sz="0" w:space="0" w:color="auto"/>
                                                                                        <w:right w:val="none" w:sz="0" w:space="0" w:color="auto"/>
                                                                                      </w:divBdr>
                                                                                      <w:divsChild>
                                                                                        <w:div w:id="946307051">
                                                                                          <w:marLeft w:val="127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637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xtec.com" TargetMode="External"/><Relationship Id="rId3" Type="http://schemas.openxmlformats.org/officeDocument/2006/relationships/settings" Target="settings.xml"/><Relationship Id="rId7" Type="http://schemas.openxmlformats.org/officeDocument/2006/relationships/hyperlink" Target="mailto:Roger.Johansson@roxte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hrcar\Desktop\Roxtec_press_releas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Roxtec_press_release_template</Template>
  <TotalTime>0</TotalTime>
  <Pages>1</Pages>
  <Words>327</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Roxtec International AB</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Christer Carlbäck</dc:creator>
  <cp:lastModifiedBy>Isabelle Bader</cp:lastModifiedBy>
  <cp:revision>5</cp:revision>
  <dcterms:created xsi:type="dcterms:W3CDTF">2018-06-14T12:22:00Z</dcterms:created>
  <dcterms:modified xsi:type="dcterms:W3CDTF">2018-06-14T12:30:00Z</dcterms:modified>
</cp:coreProperties>
</file>